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Cs w:val="24"/>
        </w:rPr>
        <w:t>РЕЕСТР ТЕХНОЛОГИЙ СОЦИАЛЬНОЙ РАБОТЫ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(программы, проекты, технологии, методические пособия, сборники), разработанные и реализуемые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Cs w:val="24"/>
        </w:rPr>
        <w:t>в БУ ХМАО-Югры «</w:t>
      </w:r>
      <w:r>
        <w:rPr>
          <w:rFonts w:cs="Times New Roman" w:ascii="Times New Roman" w:hAnsi="Times New Roman"/>
          <w:b/>
          <w:szCs w:val="24"/>
        </w:rPr>
        <w:t>Ханты-Мансийский р</w:t>
      </w:r>
      <w:r>
        <w:rPr>
          <w:rFonts w:cs="Times New Roman" w:ascii="Times New Roman" w:hAnsi="Times New Roman"/>
          <w:b/>
          <w:szCs w:val="24"/>
        </w:rPr>
        <w:t>еабилитационный центр для детей и подростков с ограниченными возможностями,</w:t>
      </w:r>
    </w:p>
    <w:p>
      <w:pPr>
        <w:pStyle w:val="NoSpacing"/>
        <w:jc w:val="center"/>
        <w:rPr/>
      </w:pPr>
      <w:r>
        <w:rPr>
          <w:rFonts w:cs="Times New Roman" w:ascii="Nimbus Roman No9 L" w:hAnsi="Nimbus Roman No9 L"/>
          <w:b/>
          <w:color w:val="000000"/>
          <w:sz w:val="24"/>
          <w:szCs w:val="24"/>
        </w:rPr>
        <w:t xml:space="preserve"> </w:t>
      </w:r>
      <w:r>
        <w:rPr>
          <w:rFonts w:cs="Times New Roman" w:ascii="Nimbus Roman No9 L" w:hAnsi="Nimbus Roman No9 L"/>
          <w:b/>
          <w:color w:val="000000"/>
          <w:sz w:val="24"/>
          <w:szCs w:val="24"/>
        </w:rPr>
        <w:t>в том числе</w:t>
      </w:r>
      <w:r>
        <w:rPr>
          <w:rFonts w:cs="Times New Roman" w:ascii="Nimbus Roman No9 L" w:hAnsi="Nimbus Roman No9 L"/>
          <w:b/>
          <w:color w:val="000000"/>
          <w:sz w:val="24"/>
          <w:szCs w:val="24"/>
        </w:rPr>
        <w:t xml:space="preserve"> в работе с детьми с РАС</w:t>
      </w:r>
      <w:r>
        <w:rPr>
          <w:rFonts w:cs="Times New Roman" w:ascii="Times New Roman" w:hAnsi="Times New Roman"/>
          <w:b/>
          <w:szCs w:val="24"/>
        </w:rPr>
        <w:t xml:space="preserve">»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Cs w:val="24"/>
        </w:rPr>
        <w:t xml:space="preserve">на </w:t>
      </w:r>
      <w:r>
        <w:rPr>
          <w:rFonts w:cs="Times New Roman" w:ascii="Times New Roman" w:hAnsi="Times New Roman"/>
          <w:b/>
          <w:szCs w:val="24"/>
        </w:rPr>
        <w:t>29</w:t>
      </w:r>
      <w:r>
        <w:rPr>
          <w:rFonts w:cs="Times New Roman" w:ascii="Times New Roman" w:hAnsi="Times New Roman"/>
          <w:b/>
          <w:szCs w:val="24"/>
        </w:rPr>
        <w:t>.</w:t>
      </w:r>
      <w:r>
        <w:rPr>
          <w:rFonts w:cs="Times New Roman" w:ascii="Times New Roman" w:hAnsi="Times New Roman"/>
          <w:b/>
          <w:szCs w:val="24"/>
        </w:rPr>
        <w:t>06</w:t>
      </w:r>
      <w:r>
        <w:rPr>
          <w:rFonts w:cs="Times New Roman" w:ascii="Times New Roman" w:hAnsi="Times New Roman"/>
          <w:b/>
          <w:szCs w:val="24"/>
        </w:rPr>
        <w:t>.201</w:t>
      </w:r>
      <w:r>
        <w:rPr>
          <w:rFonts w:cs="Times New Roman" w:ascii="Times New Roman" w:hAnsi="Times New Roman"/>
          <w:b/>
          <w:szCs w:val="24"/>
        </w:rPr>
        <w:t>8</w:t>
      </w:r>
    </w:p>
    <w:p>
      <w:pPr>
        <w:pStyle w:val="NoSpacing"/>
        <w:jc w:val="center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Профессиональный инструментарий решения проблем детей-инвалидов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и детей с ограниченными возможностями здоровья и их семей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Normal"/>
        <w:shd w:val="clear" w:color="auto" w:fill="FFFFFF"/>
        <w:ind w:firstLine="525"/>
        <w:jc w:val="both"/>
        <w:rPr>
          <w:color w:val="000000"/>
        </w:rPr>
      </w:pPr>
      <w:r>
        <w:rPr>
          <w:color w:val="000000"/>
        </w:rPr>
        <w:t>Специалисты учреждений в своей работе используют совокупный профессиональный инструментарий (программы, проекты, технологии, методы, методики социального обслуживания), который составляет инструментально-методическое обеспечение (инструментарий) деятельности учреждения.</w:t>
      </w:r>
    </w:p>
    <w:p>
      <w:pPr>
        <w:pStyle w:val="Normal"/>
        <w:shd w:val="clear" w:color="auto" w:fill="FFFFFF"/>
        <w:ind w:firstLine="525"/>
        <w:jc w:val="both"/>
        <w:rPr>
          <w:color w:val="000000"/>
        </w:rPr>
      </w:pPr>
      <w:r>
        <w:rPr>
          <w:rStyle w:val="Strong"/>
          <w:i/>
          <w:iCs/>
          <w:color w:val="000000"/>
        </w:rPr>
        <w:t>Область применения реестра</w:t>
      </w:r>
    </w:p>
    <w:p>
      <w:pPr>
        <w:pStyle w:val="Normal"/>
        <w:shd w:val="clear" w:color="auto" w:fill="FFFFFF"/>
        <w:ind w:firstLine="525"/>
        <w:jc w:val="both"/>
        <w:rPr>
          <w:color w:val="000000"/>
        </w:rPr>
      </w:pPr>
      <w:r>
        <w:rPr>
          <w:color w:val="000000"/>
        </w:rPr>
        <w:t>Реестр адресован специалистам учреждений и организаций социального обслуживания населения. Данные реестра позволят повысить информационность по данному направлению.</w:t>
      </w:r>
    </w:p>
    <w:p>
      <w:pPr>
        <w:pStyle w:val="Normal"/>
        <w:jc w:val="both"/>
        <w:rPr/>
      </w:pPr>
      <w:r>
        <w:rPr>
          <w:color w:val="000000"/>
        </w:rPr>
        <w:t xml:space="preserve">        </w:t>
      </w:r>
      <w:r>
        <w:rPr>
          <w:color w:val="000000"/>
          <w:shd w:fill="FFFFFF" w:val="clear"/>
        </w:rPr>
        <w:t>Данные реестра представлены в разрезе:</w:t>
      </w:r>
    </w:p>
    <w:p>
      <w:pPr>
        <w:pStyle w:val="Normal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</w:r>
    </w:p>
    <w:tbl>
      <w:tblPr>
        <w:tblW w:w="14570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794"/>
        <w:gridCol w:w="11956"/>
        <w:gridCol w:w="1820"/>
      </w:tblGrid>
      <w:tr>
        <w:trPr/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1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 раздела</w:t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</w:tc>
      </w:tr>
      <w:tr>
        <w:trPr/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1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/>
            </w:pPr>
            <w:r>
              <w:rPr>
                <w:b w:val="false"/>
                <w:bCs w:val="false"/>
                <w:color w:val="000000"/>
                <w:shd w:fill="FFFFFF" w:val="clear"/>
              </w:rPr>
              <w:t xml:space="preserve">Инновационные программы и технологии, разработанные специалистами учреждения и реализуемые в учреждении </w:t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>
        <w:trPr/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1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/>
            </w:pPr>
            <w:bookmarkStart w:id="0" w:name="__DdeLink__2059_1175745120"/>
            <w:r>
              <w:rPr>
                <w:b w:val="false"/>
                <w:bCs w:val="false"/>
                <w:color w:val="000000"/>
                <w:shd w:fill="FFFFFF" w:val="clear"/>
              </w:rPr>
              <w:t>Апробированные</w:t>
            </w:r>
            <w:bookmarkEnd w:id="0"/>
            <w:r>
              <w:rPr>
                <w:b w:val="false"/>
                <w:bCs w:val="false"/>
                <w:color w:val="000000"/>
                <w:shd w:fill="FFFFFF" w:val="clear"/>
              </w:rPr>
              <w:t xml:space="preserve"> программы и технологии, разработанные специалистами учреждения и реализуемые в учреждении </w:t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>
        <w:trPr/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1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/>
            </w:pPr>
            <w:r>
              <w:rPr>
                <w:b w:val="false"/>
                <w:bCs w:val="false"/>
                <w:color w:val="000000"/>
                <w:shd w:fill="FFFFFF" w:val="clear"/>
              </w:rPr>
              <w:t xml:space="preserve">Методики и методические пособия, разработанные специалистами учреждения и используемые в </w:t>
            </w:r>
            <w:r>
              <w:rPr>
                <w:b w:val="false"/>
                <w:bCs w:val="false"/>
                <w:color w:val="000000"/>
                <w:shd w:fill="FFFFFF" w:val="clear"/>
              </w:rPr>
              <w:t xml:space="preserve">деятельности специалистов </w:t>
            </w:r>
            <w:r>
              <w:rPr>
                <w:b w:val="false"/>
                <w:bCs w:val="false"/>
                <w:color w:val="000000"/>
                <w:shd w:fill="FFFFFF" w:val="clear"/>
              </w:rPr>
              <w:t>учреждени</w:t>
            </w:r>
            <w:r>
              <w:rPr>
                <w:b w:val="false"/>
                <w:bCs w:val="false"/>
                <w:color w:val="000000"/>
                <w:shd w:fill="FFFFFF" w:val="clear"/>
              </w:rPr>
              <w:t>я</w:t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>
        <w:trPr/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1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hd w:fill="FFFFFF" w:val="clear"/>
              </w:rPr>
              <w:t xml:space="preserve">Технологии, методы и методики других регионов используемые специалистами учреждения </w:t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>
        <w:trPr/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1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highlight w:val="white"/>
              </w:rPr>
              <w:t xml:space="preserve">Программы и пособия других авторов, используемые в работе специалистами учреждения </w:t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>
        <w:trPr/>
        <w:tc>
          <w:tcPr>
            <w:tcW w:w="1457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ИТОГО: 124 технологии социальной работы используются специалистами учреждения</w:t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  <w:t>1. Инновационные программы и технологии, разработанные специалистами учреждения и реализуемые в учреждении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4922" w:type="dxa"/>
        <w:jc w:val="left"/>
        <w:tblInd w:w="-7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90" w:type="dxa"/>
          <w:bottom w:w="0" w:type="dxa"/>
          <w:right w:w="180" w:type="dxa"/>
        </w:tblCellMar>
        <w:tblLook w:val="0000"/>
      </w:tblPr>
      <w:tblGrid>
        <w:gridCol w:w="783"/>
        <w:gridCol w:w="3650"/>
        <w:gridCol w:w="4818"/>
        <w:gridCol w:w="3686"/>
        <w:gridCol w:w="1985"/>
      </w:tblGrid>
      <w:tr>
        <w:trPr>
          <w:trHeight w:val="379" w:hRule="atLeast"/>
        </w:trPr>
        <w:tc>
          <w:tcPr>
            <w:tcW w:w="7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D9D9D9" w:themeFill="background1" w:themeFillShade="d9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D9D9D9" w:themeFill="background1" w:themeFillShade="d9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4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D9D9D9" w:themeFill="background1" w:themeFillShade="d9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>Цель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themeFill="background1" w:themeFillShade="d9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Авторы программы,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рецензенты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themeFill="background1" w:themeFillShade="d9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Срок реализации (год)</w:t>
            </w:r>
          </w:p>
        </w:tc>
      </w:tr>
      <w:tr>
        <w:trPr>
          <w:trHeight w:val="264" w:hRule="atLeast"/>
        </w:trPr>
        <w:tc>
          <w:tcPr>
            <w:tcW w:w="7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iCs/>
                <w:sz w:val="40"/>
                <w:szCs w:val="40"/>
                <w:highlight w:val="white"/>
              </w:rPr>
            </w:pPr>
            <w:r>
              <w:rPr>
                <w:bCs/>
              </w:rPr>
              <w:t xml:space="preserve">Программа раннего вмешательства для детей в возрасте от 0 до 3 лет, входящих в группу биологического и социального риска, и детей-инвалидов </w:t>
            </w:r>
            <w:r>
              <w:rPr>
                <w:b/>
                <w:bCs/>
              </w:rPr>
              <w:t>«Комплексная реабилитация и абилитация детей раннего возраста»</w:t>
            </w:r>
            <w:r>
              <w:rPr>
                <w:rFonts w:eastAsia="+mn-ea"/>
                <w:b/>
                <w:shadow/>
                <w:color w:val="A603AB"/>
                <w:sz w:val="72"/>
                <w:szCs w:val="72"/>
              </w:rPr>
              <w:t xml:space="preserve"> </w:t>
            </w:r>
            <w:r>
              <w:rPr/>
              <w:t xml:space="preserve">- Ханты-Мансийск: </w:t>
            </w:r>
            <w:r>
              <w:rPr>
                <w:shd w:fill="FFFFFF" w:val="clear"/>
              </w:rPr>
              <w:t>БУ «Реабилитационный центр «Лучик», 2017 - 19 с.</w:t>
            </w:r>
          </w:p>
        </w:tc>
        <w:tc>
          <w:tcPr>
            <w:tcW w:w="4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shd w:val="clear" w:color="auto" w:fill="FFFFFF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/>
              <w:t>Профилактика детской инвалидности на основе комплексной реабилитации в раннем возрасте, предупреждение либо минимизация нарушений в здоровье и развитии детей раннего возраста на основе комплексной квалифицированной помощи детям и их семьям в условиях реабилитационного центра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Авторы-составители:</w:t>
            </w:r>
          </w:p>
          <w:p>
            <w:pPr>
              <w:pStyle w:val="Normal"/>
              <w:jc w:val="both"/>
              <w:rPr/>
            </w:pPr>
            <w:r>
              <w:rPr/>
              <w:t>Яковлева К.Ю., заместитель директора</w:t>
            </w:r>
          </w:p>
          <w:p>
            <w:pPr>
              <w:pStyle w:val="Normal"/>
              <w:jc w:val="both"/>
              <w:rPr/>
            </w:pPr>
            <w:r>
              <w:rPr/>
              <w:t>Водостоева О.Н., заведующий отделением психолого-педагогической помощи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bookmarkStart w:id="1" w:name="__DdeLink__3666_1415725238"/>
            <w:bookmarkEnd w:id="1"/>
            <w:r>
              <w:rPr>
                <w:sz w:val="24"/>
                <w:szCs w:val="24"/>
              </w:rPr>
              <w:t>Классен М.Ю., психолог отделения психолого-педагогической помощи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Л.В. Ахметшина.,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инструктор по труду, отделения психолого-педагогической помощи ;</w:t>
            </w:r>
          </w:p>
          <w:p>
            <w:pPr>
              <w:pStyle w:val="Normal"/>
              <w:ind w:hanging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Н.Д. Чикирева., логопед отделения психолого-педагогической помощи;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Н.В. Богданова.,</w:t>
            </w:r>
            <w:r>
              <w:rPr>
                <w:sz w:val="24"/>
                <w:szCs w:val="24"/>
              </w:rPr>
              <w:t xml:space="preserve"> логопед отделения психолого-педагогической помощи 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2017-2018</w:t>
            </w:r>
          </w:p>
        </w:tc>
      </w:tr>
      <w:tr>
        <w:trPr>
          <w:trHeight w:val="264" w:hRule="atLeast"/>
        </w:trPr>
        <w:tc>
          <w:tcPr>
            <w:tcW w:w="7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shd w:val="clear" w:color="auto" w:fill="FFFFFF"/>
              <w:spacing w:before="15" w:after="15"/>
              <w:jc w:val="both"/>
              <w:rPr/>
            </w:pPr>
            <w:r>
              <w:rPr/>
              <w:t xml:space="preserve">Программа профессионального самоопределения несовершеннолетних с особенностями развития в возрасте от 14 до 18 лет 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«Шаг в будущее»</w:t>
            </w:r>
            <w:r>
              <w:rPr>
                <w:shd w:fill="FFFFFF" w:val="clear"/>
              </w:rPr>
              <w:t xml:space="preserve"> </w:t>
            </w:r>
            <w:r>
              <w:rPr/>
              <w:t xml:space="preserve">- Ханты-Мансийск: </w:t>
            </w:r>
            <w:r>
              <w:rPr>
                <w:shd w:fill="FFFFFF" w:val="clear"/>
              </w:rPr>
              <w:t>БУ «Реабилитационный центр «Лучик», 2017 - 19 с.</w:t>
            </w:r>
          </w:p>
        </w:tc>
        <w:tc>
          <w:tcPr>
            <w:tcW w:w="4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/>
              <w:t>Организация профориентационой работы с подростками, состоящими на социальном обслуживании в БУ ХМАО - Югры «Реабилитационный центр для детей и подростков с ограниченными возможностями «Лучик», способствующей их профессиональному самоопределению, профессиональной подготовке и возможному дальнейшему трудоустройству.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Авторы-составители:</w:t>
            </w:r>
          </w:p>
          <w:p>
            <w:pPr>
              <w:pStyle w:val="Normal"/>
              <w:shd w:val="clear" w:color="auto" w:fill="FFFFFF"/>
              <w:spacing w:before="15" w:after="15"/>
              <w:jc w:val="both"/>
              <w:rPr/>
            </w:pPr>
            <w:r>
              <w:rPr/>
              <w:t>Бутченко Л.И., воспитатель отделения дневного пребывания</w:t>
            </w:r>
          </w:p>
          <w:p>
            <w:pPr>
              <w:pStyle w:val="Normal"/>
              <w:shd w:val="clear" w:color="auto" w:fill="FFFFFF"/>
              <w:spacing w:before="15" w:after="15"/>
              <w:jc w:val="both"/>
              <w:rPr/>
            </w:pPr>
            <w:r>
              <w:rPr/>
              <w:t>Корепина Е.Н., заведующий отделением дневного пребывания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2017-2018</w:t>
            </w:r>
          </w:p>
        </w:tc>
      </w:tr>
      <w:tr>
        <w:trPr>
          <w:trHeight w:val="264" w:hRule="atLeast"/>
        </w:trPr>
        <w:tc>
          <w:tcPr>
            <w:tcW w:w="1492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15" w:after="15"/>
              <w:ind w:left="644" w:hanging="0"/>
              <w:jc w:val="both"/>
              <w:rPr/>
            </w:pPr>
            <w:r>
              <w:rPr>
                <w:b/>
                <w:bCs/>
              </w:rPr>
              <w:t xml:space="preserve">ИТОГО = 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инновационных программ</w:t>
            </w:r>
            <w:r>
              <w:rPr>
                <w:b/>
                <w:bCs/>
              </w:rPr>
              <w:t>ы</w:t>
            </w:r>
            <w:r>
              <w:rPr>
                <w:b/>
                <w:bCs/>
              </w:rPr>
              <w:t xml:space="preserve"> и технологи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, разработанны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 специалистами учреждения и реализуем</w:t>
            </w:r>
            <w:r>
              <w:rPr>
                <w:b/>
                <w:bCs/>
              </w:rPr>
              <w:t xml:space="preserve">ые </w:t>
            </w:r>
            <w:r>
              <w:rPr>
                <w:b/>
                <w:bCs/>
              </w:rPr>
              <w:t>в учреждении</w:t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center"/>
        <w:rPr/>
      </w:pPr>
      <w:r>
        <w:rPr>
          <w:b/>
        </w:rPr>
        <w:t xml:space="preserve">2.   </w:t>
      </w:r>
      <w:r>
        <w:rPr>
          <w:b/>
          <w:bCs/>
          <w:color w:val="000000"/>
          <w:shd w:fill="FFFFFF" w:val="clear"/>
        </w:rPr>
        <w:t>Апробированные</w:t>
      </w:r>
      <w:r>
        <w:rPr>
          <w:b/>
          <w:bCs/>
        </w:rPr>
        <w:t xml:space="preserve"> п</w:t>
      </w:r>
      <w:r>
        <w:rPr>
          <w:b/>
        </w:rPr>
        <w:t>рограммы и технологии, разработанные специалистами учреждения и реализуемые в учреждении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4772" w:type="dxa"/>
        <w:jc w:val="left"/>
        <w:tblInd w:w="7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90" w:type="dxa"/>
          <w:bottom w:w="0" w:type="dxa"/>
          <w:right w:w="180" w:type="dxa"/>
        </w:tblCellMar>
        <w:tblLook w:val="0000"/>
      </w:tblPr>
      <w:tblGrid>
        <w:gridCol w:w="737"/>
        <w:gridCol w:w="3546"/>
        <w:gridCol w:w="4819"/>
        <w:gridCol w:w="3686"/>
        <w:gridCol w:w="1984"/>
      </w:tblGrid>
      <w:tr>
        <w:trPr>
          <w:trHeight w:val="214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>Цель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Авторы программы,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>рецензенты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Срок реализации (год)</w:t>
            </w:r>
          </w:p>
        </w:tc>
      </w:tr>
      <w:tr>
        <w:trPr>
          <w:trHeight w:val="214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/>
              <w:t xml:space="preserve">Программа коррекционно-тренинговых занятий  для детей с ограниченными возможностями здоровья дошкольного возраста </w:t>
            </w:r>
            <w:r>
              <w:rPr>
                <w:b/>
              </w:rPr>
              <w:t>«Движение»</w:t>
            </w:r>
            <w:r>
              <w:rPr/>
              <w:t xml:space="preserve"> </w:t>
              <w:noBreakHyphen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2009 - 21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/>
              <w:t>Развитие, формирование и коррекция познавательной поведенческой сферы ребенка-инвалида через двигательную активность и игровую деятельность.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Автор-составитель:</w:t>
            </w:r>
            <w:r>
              <w:rPr/>
              <w:t xml:space="preserve"> Дубовицкая Л.А., психолог отделения дневного пребывания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Рецензент: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/>
              <w:t>Лузгин В.Н., к.пед.наук,  доцент Югорского государственного университета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2009</w:t>
            </w:r>
          </w:p>
        </w:tc>
      </w:tr>
      <w:tr>
        <w:trPr>
          <w:trHeight w:val="214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/>
              <w:t xml:space="preserve">Программа школы для родителей </w:t>
            </w:r>
            <w:r>
              <w:rPr>
                <w:b/>
                <w:bCs/>
              </w:rPr>
              <w:t>«Я и мой особый ребенок»</w:t>
            </w:r>
            <w:r>
              <w:rPr/>
              <w:t xml:space="preserve"> </w:t>
              <w:noBreakHyphen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2009 - 40 с.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/>
              <w:t>Социальная адаптация семей, имеющих детей-инвалидов, через использование активных социально-психологических и социально-педагогических форм и методов работы.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Авторы-составители:</w:t>
            </w:r>
            <w:r>
              <w:rPr/>
              <w:t xml:space="preserve"> </w:t>
            </w:r>
          </w:p>
          <w:p>
            <w:pPr>
              <w:pStyle w:val="Normal"/>
              <w:jc w:val="both"/>
              <w:rPr/>
            </w:pPr>
            <w:r>
              <w:rPr/>
              <w:t>Сигаева Т.Н., директор</w:t>
            </w:r>
          </w:p>
          <w:p>
            <w:pPr>
              <w:pStyle w:val="Normal"/>
              <w:jc w:val="both"/>
              <w:rPr/>
            </w:pPr>
            <w:r>
              <w:rPr/>
              <w:t>Андреева М.К., социальный педагог отделения психолого-педагогической помощи</w:t>
            </w:r>
          </w:p>
          <w:p>
            <w:pPr>
              <w:pStyle w:val="Normal"/>
              <w:jc w:val="both"/>
              <w:rPr/>
            </w:pPr>
            <w:r>
              <w:rPr/>
              <w:t>Аксенова Е.Л., музыкальный руководитель отделения дневного пребывания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Рецензент: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/>
              <w:t>Поливара З.В., к.п.н., доцент кафедры специальной педагогики  Тюменского государственного университета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2009-2014</w:t>
            </w:r>
          </w:p>
        </w:tc>
      </w:tr>
      <w:tr>
        <w:trPr>
          <w:trHeight w:val="214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Программа по экологическому воспитанию детей с ограниченными возможностями </w:t>
            </w:r>
            <w:r>
              <w:rPr>
                <w:b/>
              </w:rPr>
              <w:t xml:space="preserve">«Наш дом </w:t>
              <w:noBreakHyphen/>
              <w:t xml:space="preserve"> природа»</w:t>
            </w:r>
            <w:r>
              <w:rPr/>
              <w:t xml:space="preserve"> </w:t>
              <w:noBreakHyphen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2009 - 75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>Формирование у детей с ограниченными возможностями осознанно-правильного отношения к природным явлениям и события.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Авторы-составители:</w:t>
            </w:r>
            <w:r>
              <w:rPr/>
              <w:t xml:space="preserve"> Аршава Л.В., социальный педагог отделения дневного пребывания</w:t>
            </w:r>
          </w:p>
          <w:p>
            <w:pPr>
              <w:pStyle w:val="Normal"/>
              <w:jc w:val="both"/>
              <w:rPr/>
            </w:pPr>
            <w:r>
              <w:rPr/>
              <w:t>Шмурыгина С.К., заместитель директора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Рецензент: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Калинина Н.Н., преподаватель АУ СПО ХМАО </w:t>
              <w:noBreakHyphen/>
              <w:t xml:space="preserve"> Югры «Ханты-Мансийский 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2009-2014</w:t>
            </w:r>
          </w:p>
        </w:tc>
      </w:tr>
      <w:tr>
        <w:trPr>
          <w:trHeight w:val="214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/>
              <w:t xml:space="preserve">Программа </w:t>
            </w:r>
            <w:r>
              <w:rPr>
                <w:bCs/>
              </w:rPr>
              <w:t xml:space="preserve">подгрупповых занятий и коррекции мелкой моторики у детей дошкольного возраста с особым развитием через использование </w:t>
            </w:r>
            <w:r>
              <w:rPr>
                <w:b/>
                <w:bCs/>
              </w:rPr>
              <w:t xml:space="preserve">нетрадиционных техник рисования </w:t>
            </w:r>
            <w:r>
              <w:rPr/>
              <w:noBreakHyphen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2010 - 111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/>
              <w:t>Развитие и коррекция мелкой моторики у детей дошкольного возраста с особым развитием через использование нетрадиционных техник рисования.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Авторы-составители:</w:t>
            </w:r>
            <w:r>
              <w:rPr/>
              <w:t xml:space="preserve"> Анохина О.И., воспитатель отделения дневного пребывания</w:t>
            </w:r>
          </w:p>
          <w:p>
            <w:pPr>
              <w:pStyle w:val="Normal"/>
              <w:jc w:val="both"/>
              <w:rPr/>
            </w:pPr>
            <w:r>
              <w:rPr/>
              <w:t>Шмурыгина С.К., заместитель директора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Рецензент: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/>
              <w:t>Голоднева Н.Н., преподаватель АУ СПО ХМАО-Югры «Ханты-Мансийский 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2009-2014</w:t>
            </w:r>
          </w:p>
        </w:tc>
      </w:tr>
      <w:tr>
        <w:trPr>
          <w:trHeight w:val="214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/>
              <w:t xml:space="preserve">Программа </w:t>
            </w:r>
            <w:r>
              <w:rPr>
                <w:b/>
              </w:rPr>
              <w:t>«Социально-бытовая ориентировка»</w:t>
            </w:r>
            <w:r>
              <w:rPr/>
              <w:t xml:space="preserve"> </w:t>
              <w:noBreakHyphen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2009 - 44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/>
              <w:t>Содействие социальной адаптации ребенка с интеллектуальной недостаточностью, позволяющей ему активно включаться в различные структурные элементы среды, общественной жизни, труда и быта в соответствии с требованиями и правилами общежития через организацию целенаправленных занятий, экскурсий в сфере торговли, транспорта, бытового обслуживания и связи.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Авторы-составители:</w:t>
            </w:r>
            <w:r>
              <w:rPr/>
              <w:t xml:space="preserve"> Аршава Л.В., социальный педагог отделения дневного пребывания</w:t>
            </w:r>
          </w:p>
          <w:p>
            <w:pPr>
              <w:pStyle w:val="Normal"/>
              <w:jc w:val="both"/>
              <w:rPr/>
            </w:pPr>
            <w:r>
              <w:rPr/>
              <w:t>Шмурыгина С.К., заместитель директора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Рецензент: </w:t>
            </w:r>
            <w:r>
              <w:rPr/>
              <w:t>Черкашина Н.А., преподаватель АУ СПО ХМАО-Югры «Ханты-Мансийский 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2009-2014</w:t>
            </w:r>
          </w:p>
        </w:tc>
      </w:tr>
      <w:tr>
        <w:trPr>
          <w:trHeight w:val="214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Программа «</w:t>
            </w:r>
            <w:r>
              <w:rPr>
                <w:b/>
              </w:rPr>
              <w:t>Обучение хозяйственно-бытовому труду»</w:t>
            </w:r>
            <w:r>
              <w:rPr/>
              <w:t xml:space="preserve"> </w:t>
              <w:noBreakHyphen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2009 - 40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>Подготовка воспитанников с множественными нарушениями развития к выполнению несложной физической работе через включение их в практическую деятельность.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Авторы-составители:</w:t>
            </w:r>
            <w:r>
              <w:rPr/>
              <w:t xml:space="preserve">  Аршава Л.В., социальный педагог отделения дневного пребывания</w:t>
            </w:r>
          </w:p>
          <w:p>
            <w:pPr>
              <w:pStyle w:val="Normal"/>
              <w:jc w:val="both"/>
              <w:rPr/>
            </w:pPr>
            <w:r>
              <w:rPr/>
              <w:t>Дыханова С.В., воспитатель отделения дневного пребывания</w:t>
            </w:r>
          </w:p>
          <w:p>
            <w:pPr>
              <w:pStyle w:val="Normal"/>
              <w:jc w:val="both"/>
              <w:rPr/>
            </w:pPr>
            <w:r>
              <w:rPr/>
              <w:t>Поступинская Е.В., методист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Рецензент: </w:t>
            </w:r>
            <w:r>
              <w:rPr/>
              <w:t xml:space="preserve">Черкашина Н.А., преподаватель АУ СПО ХМАО </w:t>
              <w:noBreakHyphen/>
              <w:t xml:space="preserve"> Югры «Ханты-Мансийский 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2009-2014</w:t>
            </w:r>
          </w:p>
        </w:tc>
      </w:tr>
      <w:tr>
        <w:trPr>
          <w:trHeight w:val="214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Cs/>
              </w:rPr>
            </w:pPr>
            <w:r>
              <w:rPr/>
              <w:t xml:space="preserve">Программа социокультурной реабилитации детей с </w:t>
            </w:r>
            <w:r>
              <w:rPr>
                <w:bCs/>
              </w:rPr>
              <w:t>«</w:t>
            </w:r>
            <w:r>
              <w:rPr>
                <w:b/>
                <w:bCs/>
              </w:rPr>
              <w:t>Хочу все знать</w:t>
            </w:r>
            <w:r>
              <w:rPr>
                <w:bCs/>
              </w:rPr>
              <w:t>»</w:t>
            </w:r>
            <w:r>
              <w:rPr/>
              <w:t xml:space="preserve"> </w:t>
              <w:noBreakHyphen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2010 - 52 с.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>Социокультурная реабилитация детей с ограниченными возможностями, через активное участие в позновательно-досуговой деятельности.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Автор-составитель:</w:t>
            </w:r>
            <w:r>
              <w:rPr/>
              <w:t xml:space="preserve"> Аршава Л.В., социальный педагог отделения дневного пребывания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Рецензент:</w:t>
            </w:r>
          </w:p>
          <w:p>
            <w:pPr>
              <w:pStyle w:val="Normal"/>
              <w:jc w:val="both"/>
              <w:rPr/>
            </w:pPr>
            <w:r>
              <w:rPr/>
              <w:t>Черкашина Н.А., преподаватель АУ СПО ХМАО-Югры «Ханты-Мансийский 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2010-2014</w:t>
            </w:r>
          </w:p>
        </w:tc>
      </w:tr>
      <w:tr>
        <w:trPr>
          <w:trHeight w:val="214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Программа адаптации ребенка к условиям Реабилитационного центра  «</w:t>
            </w:r>
            <w:r>
              <w:rPr>
                <w:b/>
              </w:rPr>
              <w:t>Мама тоже идет в «Лучик»</w:t>
            </w:r>
            <w:r>
              <w:rPr/>
              <w:t xml:space="preserve"> </w:t>
              <w:noBreakHyphen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2011 - 40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>Создать благоприятные условия социальной адаптации ребенка, впервые поступившего в учреждение, в условиях центра, способствующие повышению его адаптационных возможностей, необходимых для дальнейшей реабилитации.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Автор-составитель:</w:t>
            </w:r>
            <w:r>
              <w:rPr/>
              <w:t xml:space="preserve"> Суворова С.Н., психолог отделения психолого-педагогической помощи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2011-2013</w:t>
            </w:r>
          </w:p>
        </w:tc>
      </w:tr>
      <w:tr>
        <w:trPr>
          <w:trHeight w:val="214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Программа </w:t>
            </w:r>
          </w:p>
          <w:p>
            <w:pPr>
              <w:pStyle w:val="Normal"/>
              <w:jc w:val="both"/>
              <w:rPr/>
            </w:pPr>
            <w:r>
              <w:rPr/>
              <w:t>внедрения интернет ресурсов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</w:rPr>
              <w:t>«Электронный мир»</w:t>
            </w:r>
            <w:r>
              <w:rPr/>
              <w:t xml:space="preserve"> </w:t>
              <w:noBreakHyphen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2012 - 14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/>
              <w:t>Внедрение новейшей системы связи при помощи программы аудио конференций «Skype»  и получения информации по средствам сети Интернет для организации работы с клиентами (дети-инвалиды, их родители /законные представители)  и специалистами учреждения.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Авторы-составители:</w:t>
            </w:r>
            <w:r>
              <w:rPr/>
              <w:t xml:space="preserve"> Яковлева К.Ю., заместитель директора</w:t>
            </w:r>
          </w:p>
          <w:p>
            <w:pPr>
              <w:pStyle w:val="Normal"/>
              <w:jc w:val="both"/>
              <w:rPr/>
            </w:pPr>
            <w:r>
              <w:rPr/>
              <w:t>Чувакина Т.А., педагог дополнительного образования отделения психолого-педагогической помощи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Рецензент: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/>
              <w:t xml:space="preserve">Голоднева Н.Н., заведующий практикой АУ СПО ХМАО </w:t>
              <w:noBreakHyphen/>
              <w:t xml:space="preserve"> Югры «Ханты-Мансийский технолого-педагогический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2012-2016</w:t>
            </w:r>
          </w:p>
        </w:tc>
      </w:tr>
      <w:tr>
        <w:trPr>
          <w:trHeight w:val="214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Программа воспитания любви к родному краю у детей с ограниченными возможностями старшего дошкольного возраста, с учетом региональных и этнокультурных особенностей, посредством музейной педагогики</w:t>
            </w:r>
            <w:r>
              <w:rPr>
                <w:b/>
              </w:rPr>
              <w:t xml:space="preserve"> «Югорчонок» </w:t>
            </w:r>
            <w:r>
              <w:rPr/>
              <w:noBreakHyphen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2013 - 12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/>
              <w:t>Развитие у детей положительного отношения  к малой родине, воспитание интереса и любви к городу и региону посредством «Мини-музея».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b/>
                <w:bCs/>
              </w:rPr>
              <w:t>Автор-составитель:</w:t>
            </w:r>
            <w:r>
              <w:rPr>
                <w:rFonts w:eastAsia="Calibri"/>
              </w:rPr>
              <w:t xml:space="preserve"> Бутченко Л.И., воспитатель отделения дневного пребывания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2013-2015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14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</w:rPr>
              <w:t>Программа детского волонтерского движения</w:t>
            </w:r>
            <w:r>
              <w:rPr/>
              <w:t xml:space="preserve"> в БУ ХМАО </w:t>
              <w:noBreakHyphen/>
              <w:t xml:space="preserve"> Югры «Реабилитационный центр для детей и подростков с ограниченными возможностями «Лучик» </w:t>
              <w:noBreakHyphen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2014 - 40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/>
              <w:t>Интеграция детей с ограниченными возможностями в общество, устранение «барьеров» между детьми и подростками с ограниченными возможностями и здоровыми сверстниками.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Авторы-составители:</w:t>
            </w:r>
            <w:r>
              <w:rPr/>
              <w:t xml:space="preserve"> Яковлева К.Ю., заместитель директора</w:t>
            </w:r>
          </w:p>
          <w:p>
            <w:pPr>
              <w:pStyle w:val="Normal"/>
              <w:jc w:val="both"/>
              <w:rPr/>
            </w:pPr>
            <w:r>
              <w:rPr/>
              <w:t>Завтур М.А., директор</w:t>
            </w:r>
          </w:p>
          <w:p>
            <w:pPr>
              <w:pStyle w:val="Normal"/>
              <w:jc w:val="both"/>
              <w:rPr/>
            </w:pPr>
            <w:r>
              <w:rPr/>
              <w:t>Суворова С.Н., психолог отделения психолого-педагогической помощи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Рецензент: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/>
              <w:t xml:space="preserve">Голоднева Н.Н., заведующий практикой АУ СПО ХМАО </w:t>
              <w:noBreakHyphen/>
              <w:t xml:space="preserve"> Югры «Ханты-Мансийский технолого-педагогический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2014</w:t>
            </w:r>
          </w:p>
        </w:tc>
      </w:tr>
      <w:tr>
        <w:trPr>
          <w:trHeight w:val="214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/>
              <w:t xml:space="preserve">Программа по оказанию социально-коррекционной помощи детям раннего возраста  в группах кратковременного пребывания </w:t>
            </w:r>
            <w:r>
              <w:rPr>
                <w:b/>
              </w:rPr>
              <w:t>«Малыш»</w:t>
            </w:r>
            <w:r>
              <w:rPr/>
              <w:t xml:space="preserve"> </w:t>
              <w:noBreakHyphen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2014 - 18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>Оказание коррекционной  помощи детям раннего возраста с детским церебральным параличом, а также оказание психолого-педагогической помощи их родителям.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Автор-составитель:</w:t>
            </w:r>
            <w:r>
              <w:rPr/>
              <w:t xml:space="preserve">  </w:t>
            </w:r>
          </w:p>
          <w:p>
            <w:pPr>
              <w:pStyle w:val="Normal"/>
              <w:jc w:val="both"/>
              <w:rPr/>
            </w:pPr>
            <w:r>
              <w:rPr/>
              <w:t>Суворова С.Н., психолог отделения психолого-педагогической помощи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2014-2016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Программа внедрения технологии </w:t>
            </w:r>
            <w:r>
              <w:rPr>
                <w:b/>
              </w:rPr>
              <w:t>«Служба домашнего визитирования»</w:t>
            </w:r>
            <w:r>
              <w:rPr/>
              <w:t xml:space="preserve"> - Ханты-Мансийск: </w:t>
            </w:r>
            <w:r>
              <w:rPr>
                <w:shd w:fill="FFFFFF" w:val="clear"/>
              </w:rPr>
              <w:t>БУ «Реабилитационный центр «Лучик», 2014 - 11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>Оказание социальной помощи детям с ограниченными возможностями, находящимися в трудной жизненной ситуации, не имеющим возможность посещать учреждение, и обеспечение их социальной адаптации к жизни в обществе, семье, к обучению и труду.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Автор-составитель:</w:t>
            </w:r>
            <w:r>
              <w:rPr/>
              <w:t xml:space="preserve"> </w:t>
            </w:r>
          </w:p>
          <w:p>
            <w:pPr>
              <w:pStyle w:val="Normal"/>
              <w:jc w:val="both"/>
              <w:rPr/>
            </w:pPr>
            <w:r>
              <w:rPr/>
              <w:t>Завтур М.А., директор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2014-2015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  <w:color w:val="0000FF"/>
              </w:rPr>
            </w:pPr>
            <w:r>
              <w:rPr/>
              <w:t>Комплексная программа организации летнего отдыха и оздоровления детей с ограниченными возможностями в условиях реабилитационного центра</w:t>
            </w:r>
            <w:r>
              <w:rPr>
                <w:b/>
              </w:rPr>
              <w:t xml:space="preserve"> «Разноцветный мир»</w:t>
            </w:r>
            <w:r>
              <w:rPr/>
              <w:t xml:space="preserve"> </w:t>
              <w:noBreakHyphen/>
              <w:t xml:space="preserve"> </w:t>
            </w:r>
            <w:r>
              <w:rPr>
                <w:shd w:fill="FFFFFF" w:val="clear"/>
              </w:rPr>
              <w:t>«Лучик», 2017 – 25 с.</w:t>
            </w:r>
            <w:r>
              <w:rPr>
                <w:b/>
                <w:color w:val="0000FF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2-е издание, </w:t>
            </w:r>
            <w:r>
              <w:rPr/>
              <w:t>адаптированное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/>
              <w:t xml:space="preserve">Создание оптимальных условий, обеспечивающих полноценный отдых, сохранение и укрепление здоровья  </w:t>
            </w:r>
            <w:r>
              <w:rPr>
                <w:shd w:fill="FFFFFF" w:val="clear"/>
              </w:rPr>
              <w:t>детей и подростков с ограниченными возможностями</w:t>
            </w:r>
            <w:r>
              <w:rPr/>
              <w:t xml:space="preserve"> и их творческое развитие через комплекс социально-медицинских, социально-психологических и социально-педагогических реабилитационных мероприятий.</w:t>
            </w:r>
          </w:p>
          <w:p>
            <w:pPr>
              <w:pStyle w:val="Normal"/>
              <w:shd w:val="clear" w:color="auto" w:fill="FFFFFF"/>
              <w:jc w:val="both"/>
              <w:rPr/>
            </w:pPr>
            <w:r>
              <w:rPr/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Авторы-составители:</w:t>
            </w:r>
          </w:p>
          <w:p>
            <w:pPr>
              <w:pStyle w:val="Normal"/>
              <w:jc w:val="both"/>
              <w:rPr/>
            </w:pPr>
            <w:r>
              <w:rPr/>
              <w:t>Аршава Л.В., социальный педагог.</w:t>
            </w:r>
          </w:p>
          <w:p>
            <w:pPr>
              <w:pStyle w:val="Normal"/>
              <w:jc w:val="both"/>
              <w:rPr/>
            </w:pPr>
            <w:r>
              <w:rPr/>
              <w:t>Иордан Н.М., методист организационно-методического отделения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2017-2018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546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Программа коррекционно-развивающих занятий психолого-педагогической направленности для детей с тяжелыми множественными нарушениями развития в условиях отделения дневного пребывания </w:t>
            </w:r>
            <w:r>
              <w:rPr>
                <w:b/>
              </w:rPr>
              <w:t>«Круг»</w:t>
            </w:r>
            <w:r>
              <w:rPr/>
              <w:t xml:space="preserve"> </w:t>
              <w:noBreakHyphen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2016 - 35 с.</w:t>
            </w:r>
          </w:p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481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/>
              <w:t>С</w:t>
            </w:r>
            <w:r>
              <w:rPr>
                <w:color w:val="000000"/>
              </w:rPr>
              <w:t xml:space="preserve">оздание </w:t>
            </w:r>
            <w:r>
              <w:rPr/>
              <w:t>коррекционно-развивающей</w:t>
            </w:r>
            <w:r>
              <w:rPr>
                <w:color w:val="000000"/>
              </w:rPr>
              <w:t xml:space="preserve"> среды для детей с тяжелыми множественными нарушениями.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Авторы-составители:</w:t>
            </w:r>
            <w:r>
              <w:rPr/>
              <w:t xml:space="preserve"> Дубовицкая Л.А., психолог отделения психолого-педагогической помощи</w:t>
            </w:r>
          </w:p>
          <w:p>
            <w:pPr>
              <w:pStyle w:val="Normal"/>
              <w:jc w:val="both"/>
              <w:rPr/>
            </w:pPr>
            <w:r>
              <w:rPr/>
              <w:t>Суворова С.Н., психолог отделения диагностики, разработки и реализации программ социально-медицинской реабилитации «Служба домашнего визитирования»</w:t>
            </w:r>
          </w:p>
          <w:p>
            <w:pPr>
              <w:pStyle w:val="Normal"/>
              <w:jc w:val="both"/>
              <w:rPr/>
            </w:pPr>
            <w:r>
              <w:rPr/>
              <w:t>Дыханова С.В., воспитатель отделения дневного пребывания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Редакция: </w:t>
            </w:r>
            <w:r>
              <w:rPr/>
              <w:t>Иордан Н.М., методист организационно-методического отделения</w:t>
            </w:r>
          </w:p>
        </w:tc>
        <w:tc>
          <w:tcPr>
            <w:tcW w:w="198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2015-2017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3546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>Коррекционно-развивающая программа по формированию навыков самообслуживания у детей с поражением опорно-двигательного аппарата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>
                <w:b/>
              </w:rPr>
              <w:t>«Я могу»</w:t>
            </w:r>
            <w:r>
              <w:rPr/>
              <w:t xml:space="preserve"> </w:t>
              <w:noBreakHyphen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2016 - 13 с.</w:t>
            </w:r>
          </w:p>
        </w:tc>
        <w:tc>
          <w:tcPr>
            <w:tcW w:w="481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both"/>
              <w:rPr/>
            </w:pPr>
            <w:r>
              <w:rPr>
                <w:color w:val="000000"/>
              </w:rPr>
              <w:t>Повышение степени самостоятельности и улучшение двигательных функций детей с ПОДА посредством использования вспомогательных технических средств реабилитации.</w:t>
            </w:r>
          </w:p>
          <w:p>
            <w:pPr>
              <w:pStyle w:val="Normal"/>
              <w:shd w:val="clear" w:color="auto" w:fill="FFFFFF"/>
              <w:jc w:val="both"/>
              <w:rPr/>
            </w:pPr>
            <w:r>
              <w:rPr/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Авторы-составители: </w:t>
            </w:r>
            <w:r>
              <w:rPr/>
              <w:t xml:space="preserve">Лапина Е.А., социальный педагог отделения психолого-педагогической помощи Андреева М.К., социальный педагог отделения психолого-педагогической помощи Водостоева О.Н., заведующий отделением психолого-педагогической помощи 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Редакция: </w:t>
            </w:r>
            <w:r>
              <w:rPr/>
              <w:t>Иордан Н.М., методист организационно-методического отделения</w:t>
            </w:r>
          </w:p>
        </w:tc>
        <w:tc>
          <w:tcPr>
            <w:tcW w:w="198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2015-2017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3546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Программа занятий группы поддержки для родителей, воспитывающих детей с ограниченными возможностями здоровья </w:t>
            </w:r>
            <w:r>
              <w:rPr>
                <w:b/>
              </w:rPr>
              <w:t>«Помоги себе сам»</w:t>
            </w:r>
            <w:r>
              <w:rPr/>
              <w:t xml:space="preserve"> </w:t>
              <w:noBreakHyphen/>
              <w:t xml:space="preserve"> Ханты-Мансийск: </w:t>
            </w:r>
            <w:r>
              <w:rPr>
                <w:shd w:fill="FFFFFF" w:val="clear"/>
              </w:rPr>
              <w:t xml:space="preserve">БУ «Реабилитационный центр «Лучик», 2016 </w:t>
              <w:noBreakHyphen/>
              <w:t xml:space="preserve"> 47 с.</w:t>
            </w:r>
          </w:p>
        </w:tc>
        <w:tc>
          <w:tcPr>
            <w:tcW w:w="481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both"/>
              <w:rPr/>
            </w:pPr>
            <w:r>
              <w:rPr/>
              <w:t>Организация  групповой  психологической  помощи  родителям ребенка  с  ОВЗ  и  создание  условий  для  взаимоподдержки  семей  и нормализации их жизни.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Авторы-составители:</w:t>
            </w:r>
            <w:r>
              <w:rPr/>
              <w:t xml:space="preserve"> Суворова С.Н., психолог отделения диагностики, разработки и реализации программ социально-медицинской реабилитации «Служба домашнего визитирования»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8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2015-2017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3546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Проект по ознакомлению с окружающим детей дошкольного и младшего школьного возраста с различными нарушениями здоровья через просмотр отечественной мультипликации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«Мультпланета»</w:t>
            </w:r>
            <w:r>
              <w:rPr/>
              <w:t xml:space="preserve"> </w:t>
              <w:noBreakHyphen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2016 - 27 с.</w:t>
            </w:r>
          </w:p>
        </w:tc>
        <w:tc>
          <w:tcPr>
            <w:tcW w:w="481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both"/>
              <w:rPr/>
            </w:pPr>
            <w:r>
              <w:rPr/>
              <w:t>Развитие познавательной активности и</w:t>
            </w:r>
            <w:r>
              <w:rPr>
                <w:b/>
              </w:rPr>
              <w:t xml:space="preserve"> </w:t>
            </w:r>
            <w:r>
              <w:rPr/>
              <w:t xml:space="preserve">создание условий для ознакомления с окружающим детей дошкольного и младшего школьного возраста с различными нарушениями здоровья через просмотр отечественной мультипликации. 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Авторы-составители:</w:t>
            </w:r>
            <w:r>
              <w:rPr/>
              <w:t xml:space="preserve"> Аршава Л.В., социальный педагог отделения диагностики, разработки и реализации программ социально-медицинской реабилитации «Служба домашнего визитирования»</w:t>
            </w:r>
          </w:p>
          <w:p>
            <w:pPr>
              <w:pStyle w:val="Normal"/>
              <w:jc w:val="both"/>
              <w:rPr/>
            </w:pPr>
            <w:r>
              <w:rPr/>
              <w:t>Иордан Н.М., методист организационно-методического отделения</w:t>
            </w:r>
          </w:p>
        </w:tc>
        <w:tc>
          <w:tcPr>
            <w:tcW w:w="198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</w:t>
            </w:r>
            <w:r>
              <w:rPr/>
              <w:t>6</w:t>
            </w:r>
            <w:r>
              <w:rPr/>
              <w:t>-2017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3546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Программа социально-оздоровительной работы с сотрудниками учреждения </w:t>
            </w:r>
            <w:r>
              <w:rPr>
                <w:b/>
              </w:rPr>
              <w:t>«Калейдоскоп здоровья»</w:t>
            </w:r>
            <w:r>
              <w:rPr/>
              <w:t xml:space="preserve"> </w:t>
              <w:noBreakHyphen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2016 - 9 с.</w:t>
            </w:r>
          </w:p>
        </w:tc>
        <w:tc>
          <w:tcPr>
            <w:tcW w:w="481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both"/>
              <w:rPr/>
            </w:pPr>
            <w:r>
              <w:rPr/>
              <w:t>Создание благоприятной рабочей среды для укрепления здоровья и благополучия сотрудников учреждения.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Авторы-составители:       </w:t>
            </w:r>
            <w:r>
              <w:rPr/>
              <w:t>Завтур М.А., директор</w:t>
            </w:r>
          </w:p>
          <w:p>
            <w:pPr>
              <w:pStyle w:val="Normal"/>
              <w:jc w:val="both"/>
              <w:rPr/>
            </w:pPr>
            <w:r>
              <w:rPr/>
              <w:t>Яковлева К.Ю., заместитель директора</w:t>
            </w:r>
          </w:p>
          <w:p>
            <w:pPr>
              <w:pStyle w:val="Normal"/>
              <w:jc w:val="both"/>
              <w:rPr/>
            </w:pPr>
            <w:r>
              <w:rPr/>
              <w:t>Корепина Е.Н., заведующий отделением дневного пребывания</w:t>
            </w:r>
          </w:p>
          <w:p>
            <w:pPr>
              <w:pStyle w:val="Normal"/>
              <w:jc w:val="both"/>
              <w:rPr/>
            </w:pPr>
            <w:r>
              <w:rPr/>
              <w:t>Султашева А.Ш., заведующий организационно-методическим отделением</w:t>
            </w:r>
          </w:p>
        </w:tc>
        <w:tc>
          <w:tcPr>
            <w:tcW w:w="198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</w:t>
            </w:r>
            <w:r>
              <w:rPr/>
              <w:t>6</w:t>
            </w:r>
            <w:r>
              <w:rPr/>
              <w:t>-2017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3546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Программа реабилитации и абилитации детей-инвалидов через общение с животными и взаимодействие с растительным миром</w:t>
            </w:r>
            <w:r>
              <w:rPr>
                <w:b/>
              </w:rPr>
              <w:t xml:space="preserve"> «Лучший друг»</w:t>
            </w:r>
            <w:r>
              <w:rPr/>
              <w:t xml:space="preserve"> </w:t>
              <w:noBreakHyphen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2016 - 13 с.</w:t>
            </w:r>
          </w:p>
        </w:tc>
        <w:tc>
          <w:tcPr>
            <w:tcW w:w="481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shd w:val="clear" w:color="auto" w:fill="FFFFFF"/>
              <w:tabs>
                <w:tab w:val="left" w:pos="0" w:leader="none"/>
                <w:tab w:val="left" w:pos="851" w:leader="none"/>
              </w:tabs>
              <w:spacing w:before="0" w:after="0"/>
              <w:contextualSpacing/>
              <w:jc w:val="both"/>
              <w:rPr/>
            </w:pPr>
            <w:r>
              <w:rPr>
                <w:bCs/>
              </w:rPr>
              <w:t>Реабилитация и абилитация детей-инвалидов, детей с ограниченными возможностями здоровья посредствам использования коррекционных инновационных технологий (канистерапии, иппотерапии, гарденотерапии).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Авторы-составители:</w:t>
            </w:r>
            <w:r>
              <w:rPr/>
              <w:t xml:space="preserve"> Завтур М.А., директор</w:t>
            </w:r>
          </w:p>
          <w:p>
            <w:pPr>
              <w:pStyle w:val="Normal"/>
              <w:jc w:val="both"/>
              <w:rPr/>
            </w:pPr>
            <w:r>
              <w:rPr/>
              <w:t>Яковлева К.Ю., заместитель директора</w:t>
            </w:r>
          </w:p>
          <w:p>
            <w:pPr>
              <w:pStyle w:val="Normal"/>
              <w:jc w:val="both"/>
              <w:rPr/>
            </w:pPr>
            <w:r>
              <w:rPr/>
              <w:t>Водостоева О.Н., заведующий отделением психолого-педагогической помощи</w:t>
            </w:r>
          </w:p>
        </w:tc>
        <w:tc>
          <w:tcPr>
            <w:tcW w:w="198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</w:t>
            </w:r>
            <w:r>
              <w:rPr/>
              <w:t>6</w:t>
            </w:r>
            <w:r>
              <w:rPr/>
              <w:t>-2017</w:t>
            </w:r>
          </w:p>
        </w:tc>
      </w:tr>
      <w:tr>
        <w:trPr>
          <w:trHeight w:val="11" w:hRule="atLeast"/>
        </w:trPr>
        <w:tc>
          <w:tcPr>
            <w:tcW w:w="1477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shd w:val="clear" w:color="auto" w:fill="FFFFFF"/>
              <w:spacing w:before="15" w:after="15"/>
              <w:jc w:val="both"/>
              <w:rPr/>
            </w:pPr>
            <w:r>
              <w:rPr>
                <w:b/>
                <w:bCs/>
              </w:rPr>
              <w:t xml:space="preserve">ИТОГО = </w:t>
            </w:r>
            <w:r>
              <w:rPr>
                <w:b/>
                <w:bCs/>
              </w:rPr>
              <w:t xml:space="preserve">20 </w:t>
            </w:r>
            <w:r>
              <w:rPr>
                <w:b/>
                <w:bCs/>
              </w:rPr>
              <w:t>апробированных программ и технологии, разработанных специалистами учреждения и реализуемых в учреждении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center"/>
        <w:rPr/>
      </w:pPr>
      <w:r>
        <w:rPr>
          <w:b/>
        </w:rPr>
        <w:t xml:space="preserve">3. Методики и методические пособия, разработанные специалистами учреждения и используемые в </w:t>
      </w:r>
      <w:r>
        <w:rPr>
          <w:b/>
        </w:rPr>
        <w:t xml:space="preserve">деятельности 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4772" w:type="dxa"/>
        <w:jc w:val="left"/>
        <w:tblInd w:w="7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90" w:type="dxa"/>
          <w:bottom w:w="0" w:type="dxa"/>
          <w:right w:w="180" w:type="dxa"/>
        </w:tblCellMar>
        <w:tblLook w:val="0000"/>
      </w:tblPr>
      <w:tblGrid>
        <w:gridCol w:w="737"/>
        <w:gridCol w:w="3546"/>
        <w:gridCol w:w="4819"/>
        <w:gridCol w:w="3686"/>
        <w:gridCol w:w="1984"/>
      </w:tblGrid>
      <w:tr>
        <w:trPr>
          <w:trHeight w:val="214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>Цель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Авторы программы,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>рецензенты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Срок реализации (год)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Комплекс занятий по </w:t>
            </w:r>
            <w:r>
              <w:rPr>
                <w:b/>
              </w:rPr>
              <w:t>ознакомлению с окружающим миром</w:t>
            </w:r>
            <w:r>
              <w:rPr/>
              <w:t xml:space="preserve"> и развитию речи  детей дошкольного возраста с ДЦП с использованием пальчиковых игр. </w:t>
              <w:noBreakHyphen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2009 - 156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>Развитие и коррекция мелкой моторики на занятиях по ознакомлению с окружающим миром и развитию речи детей дошкольного возраста и ДЦП.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Составитель:</w:t>
            </w:r>
            <w:r>
              <w:rPr/>
              <w:t xml:space="preserve"> Бутченко Л.И., воспитатель отделения дневного пребывания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Рецензент:</w:t>
            </w:r>
          </w:p>
          <w:p>
            <w:pPr>
              <w:pStyle w:val="Normal"/>
              <w:jc w:val="both"/>
              <w:rPr/>
            </w:pPr>
            <w:r>
              <w:rPr/>
              <w:t>Шабалина С.Д., доцент кафедры педагогики и психологии Югорского государственного университета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2008-2014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>Комплекс практических материалов</w:t>
            </w:r>
            <w:r>
              <w:rPr>
                <w:b/>
              </w:rPr>
              <w:t xml:space="preserve"> «Музыкальные коррекционно-ритмические занятия</w:t>
            </w:r>
            <w:r>
              <w:rPr/>
              <w:t xml:space="preserve"> </w:t>
            </w:r>
            <w:r>
              <w:rPr>
                <w:b/>
              </w:rPr>
              <w:t>с детьми, имеющими комплексные нарушения в условиях реабилитационного центра».</w:t>
            </w:r>
            <w:r>
              <w:rPr/>
              <w:t xml:space="preserve"> </w:t>
              <w:noBreakHyphen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2009 - 70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>Создание музыкально-коррекционного реабилитационного пространства, направленного на развитие двигательной активности у детей с комплексными нарушениями развития.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Составитель: </w:t>
            </w:r>
            <w:r>
              <w:rPr/>
              <w:t>Аксенова Е.Л., музыкальный руководитель отделения дневного пребывания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Рецензент:</w:t>
            </w:r>
          </w:p>
          <w:p>
            <w:pPr>
              <w:pStyle w:val="Normal"/>
              <w:jc w:val="both"/>
              <w:rPr/>
            </w:pPr>
            <w:r>
              <w:rPr/>
              <w:t>Еремеева Л.И., к. псих.наук, доцент кафедры педагогики и психологии Югорского государственного университета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2008-2014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Методическое пособие </w:t>
            </w:r>
            <w:r>
              <w:rPr>
                <w:b/>
              </w:rPr>
              <w:t>«Роль дидактической игры в развитии мелкой моторики у детей дошкольного возраста с интеллектуальной недостаточностью»</w:t>
            </w:r>
            <w:r>
              <w:rPr/>
              <w:t xml:space="preserve"> </w:t>
              <w:noBreakHyphen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2009 - 52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>Совершенствование мелкой моторики рук средствами дидактических игр и упражнений у детей дошкольного возраста с интеллектуальной недостаточностью.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Составитель: </w:t>
            </w:r>
            <w:r>
              <w:rPr/>
              <w:t>Лапина Е.А., социальный педагог отделения психолого-педагогической помощи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2009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Методическое пособие </w:t>
            </w:r>
            <w:r>
              <w:rPr>
                <w:b/>
              </w:rPr>
              <w:t>«Советы врача родителям по воспитанию здорового ребенка раннего возраста»</w:t>
            </w:r>
            <w:r>
              <w:rPr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2009 - 24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>Уход и оздоровление детей в домашних условиях.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Составитель: </w:t>
            </w:r>
            <w:r>
              <w:rPr/>
              <w:t>Кетриц Н.Ф., заведующий отделением диагностики, разработки и реализации программ медико-социальной реабилитации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2009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Методическое пособие </w:t>
            </w:r>
            <w:r>
              <w:rPr>
                <w:b/>
              </w:rPr>
              <w:t>«Советы врача родителям по воспитанию здорового ребенка раннего возраста»</w:t>
            </w:r>
            <w:r>
              <w:rPr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2009 - 44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Проведение массажа, физических упражнений, закаливания, которые способствуют развитию здорового ребенка.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Составитель: </w:t>
            </w:r>
            <w:r>
              <w:rPr/>
              <w:t>Кетриц Н.Ф., заведующий отделением диагностики, разработки и реализации программ медико-социальной реабилитации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2009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Методическое пособие </w:t>
            </w:r>
            <w:r>
              <w:rPr>
                <w:b/>
              </w:rPr>
              <w:t>«Лечебная физкультура. Методические рекомендации для инструкторов ЛФК реабилитационного центра для детей с ограниченными возможностями»</w:t>
            </w:r>
            <w:r>
              <w:rPr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2009 - 55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>Комплекс занятий лечебной физкультурой при диагнозе детский церебральный паралич разной степени тяжести, разных форм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Составитель: </w:t>
            </w:r>
            <w:r>
              <w:rPr/>
              <w:t>Кетриц Н.Ф., заведующий отделением диагностики, разработки и реализации программ медико-социальной реабилитации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Рецензент:</w:t>
            </w:r>
          </w:p>
          <w:p>
            <w:pPr>
              <w:pStyle w:val="Normal"/>
              <w:jc w:val="both"/>
              <w:rPr/>
            </w:pPr>
            <w:r>
              <w:rPr/>
              <w:t>Дурыгин А.Н., заведующий кафедрой педиатрии Ханты-Мансийского государственного медицинского института, д.м.н., профессор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2009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Методическое пособие </w:t>
            </w:r>
            <w:r>
              <w:rPr>
                <w:b/>
              </w:rPr>
              <w:t>«Лечебный массаж при детском церебральном параличе»</w:t>
            </w:r>
            <w:r>
              <w:rPr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2009 - 48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>Методическое пособие предназначено для массажистов реабилитационных центров для детей с ограниченными возможностями, работающих с детьми с диагнозом ДЦП.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Составитель: </w:t>
            </w:r>
            <w:r>
              <w:rPr/>
              <w:t>Кетриц Н.Ф., заведующий отделением диагностики, разработки и реализации программ медико-социальной реабилитации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Рецензент:</w:t>
            </w:r>
          </w:p>
          <w:p>
            <w:pPr>
              <w:pStyle w:val="Normal"/>
              <w:jc w:val="both"/>
              <w:rPr/>
            </w:pPr>
            <w:r>
              <w:rPr/>
              <w:t>Дурыгин А.Н., заведующий кафедрой педиатрии Ханты-Мансийского государственного медицинского института, д.м.н., профессор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2009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Методическое пособие </w:t>
            </w:r>
            <w:r>
              <w:rPr>
                <w:b/>
              </w:rPr>
              <w:t>«Формирование культуры в организационном поведении сотрудников учреждения социального обслуживания»</w:t>
            </w:r>
            <w:r>
              <w:rPr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2009 - 162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>Методическое пособие для работников административного аппарата, специалистов по кадрам и психологов, работающих с персоналом в учреждениях социального обслуживания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Составитель: </w:t>
            </w:r>
            <w:r>
              <w:rPr/>
              <w:t>Шмурыгина С.К., заместитель директора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Рецензент:</w:t>
            </w:r>
          </w:p>
          <w:p>
            <w:pPr>
              <w:pStyle w:val="Normal"/>
              <w:jc w:val="both"/>
              <w:rPr/>
            </w:pPr>
            <w:r>
              <w:rPr/>
              <w:t>Шабалина С.Д., доцент кафедры педагогики и психологии Югорского государственного университета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2009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Методическое пособие для специалистов реабилитационного центра для детей и подростков с ограниченными возможностями </w:t>
            </w:r>
            <w:r>
              <w:rPr>
                <w:b/>
                <w:bCs/>
              </w:rPr>
              <w:t>«Реабилитация детей с ограниченными возможностями в условиях реабилитационного центра»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>Методическое пособие для специалистов реабилитационного центра для детей и подростков с ограниченными возможностями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Составитель:</w:t>
            </w:r>
            <w:r>
              <w:rPr/>
              <w:t xml:space="preserve"> Зырянова Л.Л., психолог отделения дневного пребывания 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Рецензент:</w:t>
            </w:r>
            <w:r>
              <w:rPr/>
              <w:t xml:space="preserve"> Черкашина Н.А., преподаватель АУ СПО ХМАО-Югры «Ханты-Мансийский 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2009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Методические рекомендации  </w:t>
            </w:r>
            <w:r>
              <w:rPr>
                <w:b/>
                <w:bCs/>
              </w:rPr>
              <w:t>«Социально-бытовая ориентировка»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>Методические рекомендации для воспитателей и специалистов реабилитационного центра для детей с ограниченными возможностями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Авторы-составители:</w:t>
            </w:r>
            <w:r>
              <w:rPr/>
              <w:t xml:space="preserve"> Аршава Л.В., социальный педагог отделения дневного пребывания</w:t>
            </w:r>
          </w:p>
          <w:p>
            <w:pPr>
              <w:pStyle w:val="Normal"/>
              <w:jc w:val="both"/>
              <w:rPr/>
            </w:pPr>
            <w:r>
              <w:rPr/>
              <w:t>Зырянова Л.Л., психолог</w:t>
            </w:r>
          </w:p>
          <w:p>
            <w:pPr>
              <w:pStyle w:val="Normal"/>
              <w:jc w:val="both"/>
              <w:rPr/>
            </w:pPr>
            <w:r>
              <w:rPr/>
              <w:t>Поступинская Е.В., методист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Рецензент:</w:t>
            </w:r>
            <w:r>
              <w:rPr/>
              <w:t xml:space="preserve"> Черкашина Н.А., преподаватель АУ СПО ХМАО-Югры «Ханты-Мансийский педагогический колледж»</w:t>
            </w:r>
          </w:p>
          <w:p>
            <w:pPr>
              <w:pStyle w:val="Normal"/>
              <w:jc w:val="both"/>
              <w:rPr/>
            </w:pPr>
            <w:bookmarkStart w:id="2" w:name="__DdeLink__11612_1586813306"/>
            <w:bookmarkEnd w:id="2"/>
            <w:r>
              <w:rPr/>
              <w:t>Поливара З.В., к.п.н., доцент кафедры специальной педагогики  Тюменского государственного университета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2009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Методические рекомендации </w:t>
            </w:r>
            <w:r>
              <w:rPr>
                <w:b/>
                <w:bCs/>
              </w:rPr>
              <w:t>«Обучение хозяйственно-бытовому труду»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>Методические рекомендации для воспитателей и специалистов реабилитационного центра для детей с ограниченными возможностями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Авторы-составители:</w:t>
            </w:r>
            <w:r>
              <w:rPr/>
              <w:t xml:space="preserve"> Аршава Л.В., социальный педагог отделения дневного пребывания</w:t>
            </w:r>
          </w:p>
          <w:p>
            <w:pPr>
              <w:pStyle w:val="Normal"/>
              <w:jc w:val="both"/>
              <w:rPr/>
            </w:pPr>
            <w:r>
              <w:rPr/>
              <w:t>Зырянова Л.Л., психолог</w:t>
            </w:r>
          </w:p>
          <w:p>
            <w:pPr>
              <w:pStyle w:val="Normal"/>
              <w:jc w:val="both"/>
              <w:rPr/>
            </w:pPr>
            <w:r>
              <w:rPr/>
              <w:t>Поступинская Е.В., методист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Рецензент:</w:t>
            </w:r>
            <w:r>
              <w:rPr/>
              <w:t xml:space="preserve"> Черкашина Н.А., преподаватель АУ СПО ХМАО-Югры «Ханты-Мансийский педагогический колледж»</w:t>
            </w:r>
          </w:p>
          <w:p>
            <w:pPr>
              <w:pStyle w:val="Normal"/>
              <w:jc w:val="both"/>
              <w:rPr/>
            </w:pPr>
            <w:r>
              <w:rPr/>
              <w:t>Поливара З.В., к.п.н., доцент кафедры специальной педагогики  Тюменского государственного университета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2009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</w:rPr>
              <w:t>12.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Сборник по материалам научно-практической конференции </w:t>
            </w:r>
            <w:r>
              <w:rPr>
                <w:b/>
              </w:rPr>
              <w:t>«Перспективы диагностико-коррекционной, реабилитационной и абилитационной работы с детьми, имеющими выраженные ограничения жизнедеятельности»</w:t>
            </w:r>
            <w:r>
              <w:rPr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2011 - 169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>В сборнике представлен опыт работы реабилитационного центра для детей и подростков с ограниченными возможностями «Лучик», а также других учреждений социального обслуживания ХМАО-Югры, учреждений здравоохранения и образования.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Составители:</w:t>
            </w:r>
            <w:r>
              <w:rPr/>
              <w:t xml:space="preserve">  Сигаева Т.Н., директор</w:t>
            </w:r>
          </w:p>
          <w:p>
            <w:pPr>
              <w:pStyle w:val="Normal"/>
              <w:jc w:val="both"/>
              <w:rPr/>
            </w:pPr>
            <w:r>
              <w:rPr/>
              <w:t>Чувакина Т.А., заведующий отделением психолого-педагогической помощи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Иордан Н.М., методист 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2011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</w:rPr>
              <w:t>13.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shd w:fill="FFFFFF" w:val="clear"/>
              </w:rPr>
              <w:t>Методические рекомендации по составлению</w:t>
            </w:r>
            <w:r>
              <w:rPr>
                <w:shd w:fill="FFFFFF" w:val="clear"/>
              </w:rPr>
              <w:t xml:space="preserve"> </w:t>
            </w:r>
            <w:r>
              <w:rPr>
                <w:b/>
                <w:shd w:fill="FFFFFF" w:val="clear"/>
              </w:rPr>
              <w:t>социальных программ</w:t>
            </w:r>
            <w:r>
              <w:rPr>
                <w:shd w:fill="FFFFFF" w:val="clear"/>
              </w:rPr>
              <w:t xml:space="preserve">. </w:t>
            </w:r>
            <w:r>
              <w:rPr/>
              <w:noBreakHyphen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2014 - 27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>Методическое пособие рекомендовано специалистам учреждений социального обслуживания.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hd w:fill="FFFFFF" w:val="clear"/>
              </w:rPr>
              <w:t xml:space="preserve">Составитель: </w:t>
            </w:r>
            <w:r>
              <w:rPr>
                <w:shd w:fill="FFFFFF" w:val="clear"/>
              </w:rPr>
              <w:t xml:space="preserve">Иордан Н.М., методист 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2014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</w:rPr>
              <w:t>14.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shd w:fill="FFFFFF" w:val="clear"/>
              </w:rPr>
              <w:t>Методическое пособие</w:t>
            </w:r>
            <w:r>
              <w:rPr>
                <w:b/>
                <w:shd w:fill="FFFFFF" w:val="clear"/>
              </w:rPr>
              <w:t xml:space="preserve"> «Физкультурные праздники для детей, имеющих нарушения опорно-двигательного аппарата»</w:t>
            </w:r>
            <w:r>
              <w:rPr>
                <w:shd w:fill="FFFFFF" w:val="clear"/>
              </w:rPr>
              <w:t xml:space="preserve"> /Методическое пособие. </w:t>
              <w:noBreakHyphen/>
              <w:t xml:space="preserve"> Ханты-Мансийск: БУ «Реабилитационный центр «Лучик», 2014 - 40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>В пособии представлены сценарии физкультурной направленности для детей с ограниченными возможностями 3-7 лет.</w:t>
            </w:r>
          </w:p>
          <w:p>
            <w:pPr>
              <w:pStyle w:val="Normal"/>
              <w:jc w:val="both"/>
              <w:rPr/>
            </w:pPr>
            <w:r>
              <w:rPr/>
              <w:t>Пособие адресовано педагогам, работающим с детьми с ограниченными возможностями.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Составитель: </w:t>
            </w:r>
            <w:r>
              <w:rPr/>
              <w:t>Иванова С.А., инструктор по физической культуре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Рецензент:</w:t>
            </w:r>
          </w:p>
          <w:p>
            <w:pPr>
              <w:pStyle w:val="Normal"/>
              <w:jc w:val="both"/>
              <w:rPr>
                <w:highlight w:val="white"/>
              </w:rPr>
            </w:pPr>
            <w:r>
              <w:rPr/>
              <w:t>Пьянкова Л.П. отличник физической культуры Р.Ф. «Отличник народного образования», инструктор-методист высшей категории.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2014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</w:rPr>
              <w:t>15.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shd w:fill="FFFFFF" w:val="clear"/>
              </w:rPr>
              <w:t>Сборник программ</w:t>
            </w:r>
            <w:r>
              <w:rPr>
                <w:shd w:fill="FFFFFF" w:val="clear"/>
              </w:rPr>
              <w:t xml:space="preserve"> и технологий, реализуемых бюджетным </w:t>
            </w:r>
            <w:r>
              <w:rPr/>
              <w:t xml:space="preserve">учреждением Ханты-Мансийского автономного округа </w:t>
              <w:noBreakHyphen/>
              <w:t xml:space="preserve"> Югры «Реабилитационный центр для детей и подростков с ограниченными возможностями «Лучик». </w:t>
              <w:noBreakHyphen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2014 - 584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>Издание предназначено для широкого круга специалистов сферы реабилитации детей и подростков с отклонениями в умственном и физическом развитии.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hd w:fill="FFFFFF" w:val="clear"/>
              </w:rPr>
              <w:t>Составитель:</w:t>
            </w:r>
            <w:r>
              <w:rPr>
                <w:shd w:fill="FFFFFF" w:val="clear"/>
              </w:rPr>
              <w:t xml:space="preserve"> Яковлева К.Ю., заместитель директора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2014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</w:rPr>
              <w:t>16.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Сборник</w:t>
            </w:r>
            <w:r>
              <w:rPr/>
              <w:t xml:space="preserve"> материалов выставки-ярмарки методических идей «Моя профессия </w:t>
              <w:noBreakHyphen/>
              <w:t xml:space="preserve"> помогать» </w:t>
              <w:noBreakHyphen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2015 - 60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shd w:fill="FFFFFF" w:val="clear"/>
              </w:rPr>
              <w:t>Представлены материалы специалистов учреждения, участвующих в выставке-ярмарке методических идей «Моя профессия помогать»  2014 год.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Составитель: </w:t>
            </w:r>
            <w:r>
              <w:rPr/>
              <w:t>Иордан Н.М., методист организационно-методического отделения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2015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</w:rPr>
              <w:t>17.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/>
              <w:t>Практическое пособие</w:t>
            </w:r>
            <w:r>
              <w:rPr>
                <w:b/>
              </w:rPr>
              <w:t xml:space="preserve"> «Адаптивная физическая культура как средство реабилитации детей, имеющих отклонения в состоянии здоровья</w:t>
            </w:r>
          </w:p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b/>
              </w:rPr>
              <w:t xml:space="preserve"> </w:t>
            </w:r>
            <w:r>
              <w:rPr/>
              <w:t xml:space="preserve">(практический курс) </w:t>
              <w:noBreakHyphen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2016 - 23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>Пособие отражает практические результаты работы по внедрению «недельных микроциклов», как эффективной формы работы для реабилитации детей с ДЦП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Составители: </w:t>
            </w:r>
            <w:r>
              <w:rPr/>
              <w:t>Москвин С.М., инструктор-методист по адаптивной физкультуре</w:t>
            </w:r>
          </w:p>
          <w:p>
            <w:pPr>
              <w:pStyle w:val="Normal"/>
              <w:jc w:val="both"/>
              <w:rPr/>
            </w:pPr>
            <w:r>
              <w:rPr/>
              <w:t>Фролов А.Н. инструктор-методист по адаптивной физкультуре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2016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</w:rPr>
              <w:t>18.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Методическая разработка </w:t>
            </w:r>
            <w:r>
              <w:rPr>
                <w:b/>
              </w:rPr>
              <w:t xml:space="preserve">«Выставка-ярмарка методических идей «Моя профессия </w:t>
              <w:noBreakHyphen/>
              <w:t xml:space="preserve"> помогать» как одна из форм развития кадрового </w:t>
            </w:r>
            <w:r>
              <w:rPr/>
              <w:noBreakHyphen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2016 - 26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Представлен опыт работы по развитию кадрового потенциала.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Составитель: </w:t>
            </w:r>
            <w:r>
              <w:rPr/>
              <w:t>Иордан Н.М., методист организационно-методического отделения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2016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</w:rPr>
              <w:t>19.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Сборник</w:t>
            </w:r>
            <w:r>
              <w:rPr/>
              <w:t xml:space="preserve"> материалов выставки-ярмарки методических идей «Моя профессия </w:t>
              <w:noBreakHyphen/>
              <w:t xml:space="preserve"> помогать» </w:t>
              <w:noBreakHyphen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2016 - 71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shd w:fill="FFFFFF" w:val="clear"/>
              </w:rPr>
              <w:t>Представлены материалы специалистов учреждения, участвующих в выставке-ярмарке методических идей «Моя профессия помогать» 2015 год.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Составитель: </w:t>
            </w:r>
            <w:r>
              <w:rPr/>
              <w:t>Иордан Н.М., методист организационно-методического отделения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2016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</w:rPr>
              <w:t>20.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Сборник</w:t>
            </w:r>
            <w:r>
              <w:rPr/>
              <w:t xml:space="preserve"> материалов выставки-ярмарки методических идей «Моя профессия </w:t>
              <w:noBreakHyphen/>
              <w:t xml:space="preserve"> помогать» </w:t>
              <w:noBreakHyphen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2017 - 40 с.</w:t>
            </w:r>
            <w:r>
              <w:rPr>
                <w:i/>
              </w:rPr>
              <w:t xml:space="preserve"> Издается по итогам проведения выставки-ярмарки методических идей 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«Моя профессия – помогать» посвященная Году Российского Кино 2016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3-е издание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Представлены материалы специалистов учреждения, участвующих в выставке-ярмарке методических идей «Моя профессия помогать» 2016 год.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Составитель: </w:t>
            </w:r>
            <w:r>
              <w:rPr/>
              <w:t>Иордан Н.М., методист организационно-методического отделения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Методическое пособие </w:t>
            </w:r>
            <w:r>
              <w:rPr>
                <w:b/>
                <w:bCs/>
              </w:rPr>
              <w:t>«Внедрение технологии анимало и гарденотерапии в реабилитации и абилитации детей, имеющих особенности развития»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/>
              <w:t>В пособии представлен опыт учреждения, наработанный в статусе «опорного». Материалы пособия могут быть использованы специалистами системы социальной защиты населения и других организаций для внедрения в практику при  реабилитации и абилитации детей-инвалидов и детей с ограниченными возможностями здоровья.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hd w:fill="FFFFFF" w:val="clear"/>
              </w:rPr>
              <w:t>Составитель:</w:t>
            </w:r>
            <w:r>
              <w:rPr>
                <w:shd w:fill="FFFFFF" w:val="clear"/>
              </w:rPr>
              <w:t xml:space="preserve"> Яковлева К.Ю., заместитель директора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</w:tr>
      <w:tr>
        <w:trPr>
          <w:trHeight w:val="11" w:hRule="atLeast"/>
        </w:trPr>
        <w:tc>
          <w:tcPr>
            <w:tcW w:w="1477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ИТОГО = 21 методика и методическ</w:t>
            </w:r>
            <w:r>
              <w:rPr>
                <w:b/>
                <w:bCs/>
              </w:rPr>
              <w:t>ое</w:t>
            </w:r>
            <w:r>
              <w:rPr>
                <w:b/>
                <w:bCs/>
              </w:rPr>
              <w:t xml:space="preserve"> пособи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, разработаны специалистами учреждения и используются в </w:t>
            </w:r>
            <w:r>
              <w:rPr>
                <w:b/>
                <w:bCs/>
              </w:rPr>
              <w:t>деятельности</w:t>
            </w:r>
          </w:p>
        </w:tc>
      </w:tr>
    </w:tbl>
    <w:p>
      <w:pPr>
        <w:pStyle w:val="Normal"/>
        <w:ind w:firstLine="709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firstLine="708"/>
        <w:jc w:val="center"/>
        <w:rPr/>
      </w:pPr>
      <w:bookmarkStart w:id="3" w:name="__DdeLink__38233_237466705"/>
      <w:bookmarkEnd w:id="3"/>
      <w:r>
        <w:rPr>
          <w:b/>
        </w:rPr>
        <w:t xml:space="preserve">4. Технологии, методы и методики других регионов используемые </w:t>
      </w:r>
      <w:r>
        <w:rPr>
          <w:b/>
        </w:rPr>
        <w:t xml:space="preserve">в деятельности </w:t>
      </w:r>
      <w:r>
        <w:rPr>
          <w:b/>
        </w:rPr>
        <w:t>специалист</w:t>
      </w:r>
      <w:r>
        <w:rPr>
          <w:b/>
        </w:rPr>
        <w:t xml:space="preserve">ов </w:t>
      </w:r>
      <w:r>
        <w:rPr>
          <w:b/>
        </w:rPr>
        <w:t xml:space="preserve">учреждения </w:t>
      </w:r>
    </w:p>
    <w:p>
      <w:pPr>
        <w:pStyle w:val="Normal"/>
        <w:ind w:firstLine="709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tbl>
      <w:tblPr>
        <w:tblW w:w="14570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569"/>
        <w:gridCol w:w="3593"/>
        <w:gridCol w:w="2082"/>
        <w:gridCol w:w="4180"/>
        <w:gridCol w:w="2040"/>
        <w:gridCol w:w="24"/>
        <w:gridCol w:w="2081"/>
      </w:tblGrid>
      <w:tr>
        <w:trPr>
          <w:trHeight w:val="390" w:hRule="atLeast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Наименование программы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Направление применения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Краткое описание (цель, краткое содержание, методы)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Специалист (ы), осуществляющий (ие) технологию социальной работы</w:t>
            </w:r>
          </w:p>
        </w:tc>
        <w:tc>
          <w:tcPr>
            <w:tcW w:w="21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Источник (авторство)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Технологии социально-психолого-педагогической диагностики семьи "Социальный паспорт"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Сбор информации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Сбор данных о семье получателя социальных услуг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Специалист по социальной работе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Депсоцразвития Югры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Методы сбора информации:  анкетирование, журнал отзывов и предложений, "Почта доверия"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Сбор информации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Анализ отзывов получателей социальных услуг о качестве оказанных услуг. Сбор и анализ конфиденциальной или анонимной информации, поступающей от клиентов учреждения, а также для психолого-педагогического сопровождения детей, в том числе из семей, имеющих высокий риск жестокого обращения с несовершеннолетними.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21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Приказа Депсоцразвития Югры от 19.08.2014 №567-р "Об организации работы"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Методика "Марии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Монтессори"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Наблюдение за ребенком в естественных условиях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Всестороннее развитие личности, коррекция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недостатков психического и физического развития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детей с ограниченными возможностями посредством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дидактического материала Марии Монтессори в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специально подготовленной культурной развивающей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среде.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1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Педагог-психолог, ученый, философ Мария Монтессори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Метод коррекции особенностей в развитии сенсорных систем у детей, имеющих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расстройства аутистического спектра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Коррекция особенностей в развитии сенсорных систем у детей с РАС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В основе авторского метода соматосенсорной коррекции лежит концепция периферического акцента, формируемого ребенком с нарушениями в механизме функционирования каждого сенсорного канала в отдельности при выделении наименее информативного, периферического, направления в качестве основного. 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21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Руководитель Центра «Наш Солнечный Мир»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Шпицберг И. Л.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Здоровьесберегающая технология су-Джок.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В основе метода Су Джок лежит система соответствия, или подобия, кистей и стоп всему организму в целом.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Стимуляция высокоактивных точек соответствия всем органам и системам, расположенных на кистях рук и стопах.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Психолог, логопед, воспитатель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Южно-корейский ученый профессор Пак Чже Ву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«АВА-терапия»  (используются элементы, в связи с отсутствием сертифицированных терапевтов)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333333"/>
                <w:sz w:val="24"/>
                <w:szCs w:val="24"/>
                <w:u w:val="none"/>
                <w:em w:val="none"/>
              </w:rPr>
              <w:t>В основу была взята идея, что любое поведение влечет за собой некоторые последствия, и если ребенку последствия нравятся, он будет это поведение повторять, а если не нравятся, то не будет.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Цель терапии дать ребенку средства осваивать окружающий мир самостоятельно.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21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Метод АВА для работы с детьми с аутизмом впервые был использован доктором Иваром Ловаасом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bookmarkStart w:id="4" w:name="__DdeLink__5701_1413994728"/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Гарденотерапия</w:t>
            </w:r>
            <w:bookmarkEnd w:id="4"/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(используются элементы, в связи с отсутствием сертифицированных терапевтов)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Особое направление психосоциальной,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профессиональной реабилитации при помощи приобщения к работе с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растениями. 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Социальная адаптация и реабилитация детей-инвалидов с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использованием элементов гарденотерапии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Инструктор по труду, социальный педагог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Зоотерапия        (используются элементы, в связи с отсутствием сертифицированных терапевтов)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Метод лечения пациентов с помощью домашних животных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Способствование процессу реабилитации и социальной адаптации детей в условиях современной жизни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21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Детский психиатр из США                     Б. Левинсон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Игровая терапия (используются элементы, в связи с отсутствием сертифицированных терапевтов)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Оказание помощи в опробации и усвоение человеком типов поведения, выделив наиболее подходящие в определенной жизненной ситуации.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Научить ребенка увидеть себя и свое "Я" с другой стороны, оценить объективно свои поступки и желания. 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Воспитатель, логопед, психолог, социальный педагог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Куклотерапия   (используются элементы, в связи с отсутствием сертифицированных терапевтов)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Метод психологической помощи детям, подросткам и их семьям, заключающийся в коррекции их поведения посредством кукольного театра.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Оказание помощи в устранении болезненных переживаний у детей, укреплять их психическое здоровье, улучшать социальную адаптацию, развивать самосознание, разрешать конфликты в условиях коллективной творческой деятельности. В соответствии с данным методом с любимым для ребёнка персонажем разыгрывается в лицах история, связанная с травмирующей его ситуацией.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Психолог, воспитатель, педагог дополнительного образования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Детские  психологи   И. Я. Медведева и Т. Л. Шишова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Сказкотерапия  (используются элементы, в связи с отсутствием сертифицированных терапевтов)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Особое направление психотерапии, которое оказывает влияние на человека с целью улучшить поведенческую реакцию и восприятие, а также ликвидировать существующие страхи и фобии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Развитие самопознания через психологическую сказку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21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Песочная терапия (используются элементы, в связи с отсутствием сертифицированных терапевтов)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Один из методов психотерапии, возникший в рамках аналитической психологии.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Это способ общения с миром и самим собой; способ снятия внутреннего напряжения, воплощения его на бессознательно-символическом уровне, что повышает уверенность в себе и открывает новые пути развития. Развитие тактильно-кинетической чувствительности, снятие эмоционального напряжения.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21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Психолог, доктор философии, специалист по детской психологии, Шарлотта Бююлер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Акватерапия     (используются элементы, в связи с отсутствием сертифицированных терапевтов)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Традиционный метод -  лечение водой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Это способ стабилизации эмоционального фона, снятия психоэмоционального и физического напряжения.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21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Арт-терапия     (используются элементы, в связи с отсутствием сертифицированных терапевтов)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Арт-терапия - "лечение" искусством.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Гармонизации развития личности через развитие способности самовыражения и самопознания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Психолог, воспитатель, педагог дополнительного образования</w:t>
            </w:r>
          </w:p>
        </w:tc>
        <w:tc>
          <w:tcPr>
            <w:tcW w:w="21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Адриан Хилл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Гештальтетрапия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Гуманистическое направление в психотерапии, основанное на экспериментально-феноменологическом и экзистенциальном подходах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Расширение осознания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Психолог</w:t>
            </w:r>
          </w:p>
        </w:tc>
        <w:tc>
          <w:tcPr>
            <w:tcW w:w="21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Выдающийся немецкий врач-психиатр, психотерапевФредерик Саломон Перлз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БОС-лого-терапевтическая технология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Коррекция речевых нарушений, сохранение и укрепление собственного здоровья на основе обучения способам саморегуляции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Передача человеку дополнительной, не предусмотренной природой информации о состоянии его органов и систем в доступной и наглядной форме. Формирование диафрагмально-релаксационного типа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дыхания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</w:t>
            </w:r>
          </w:p>
        </w:tc>
        <w:tc>
          <w:tcPr>
            <w:tcW w:w="21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А.А. Сметанкин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Артикуляционная гимнастика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Работа над правильным звукопроизношением 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Артикуляционная гимнастика является подготовительным этапом при постановке звуков.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</w:t>
            </w:r>
          </w:p>
        </w:tc>
        <w:tc>
          <w:tcPr>
            <w:tcW w:w="21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Информационные встречи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Информирование получателей социальных услуг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Освещение актуальных вопросов специалистами, непосредственно отвечающими за их реализацию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Руководитель учреждения, руководители структурных подразделений</w:t>
            </w:r>
          </w:p>
        </w:tc>
        <w:tc>
          <w:tcPr>
            <w:tcW w:w="21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Коррекционная технология       «Занятия в сенсорной комнате»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Психологическая разгрузка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Снятие мышечного и психоэмоционального напряжения, активизация функции центральной нервной системы в условиях обогащенной мультисенсорной среды.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21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Технология обучения и воспитания детей с нарушениями опорно-двигательного аппарата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Реабилитация детей с нарушениями опорно-двигательного аппарата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Развитие и коррекция нарушенных двигательных функций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Инструктор-методист по адаптивной физической культуре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Левченко И. Ю., Приходько О. Г. Технология обучения и воспитания детей с нарушениями опорно-двигательного аппарата: Учебное пособие для студентов средних педагогических учебных заведений. — М.: Академия, 2001.  </w:t>
            </w:r>
          </w:p>
        </w:tc>
      </w:tr>
      <w:tr>
        <w:trPr>
          <w:trHeight w:val="1695" w:hRule="atLeast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Технология                      БОС-опорно-двигательный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Проведение восстановительной работы при заболеваниях опорно-двигательного аппарата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Коррекция двигательных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нарушений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Инструктор по физической культуре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ЗАО «Биосвязь»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Частные методики адаптивной физической культуры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Методика адаптивной физической культуры обусловленная аномальным развитием физической и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психической сферы ребенка.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Инструктор-методист по адаптивной физической культуре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Шапкова Л. В. Частные методики адаптивной физической культуры: Учебное пособие /Под ред. Л. В. Шапковой. — М.: Советский спорт, 2003. — 464 с / Под ред. С. П. Евсеева. — М.: Советский спорт, 2001.</w:t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Кинезиотерапия (используются элементы, в связи с отсутствием сертифицированных терапевтов)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Воздействия мышечной работы на все без исключения системы организма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Создание оптимальных условий для нормальной работы мышц (напряжения и расслабления)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Инструктор-методист по адаптивной физической культуре</w:t>
            </w:r>
          </w:p>
        </w:tc>
        <w:tc>
          <w:tcPr>
            <w:tcW w:w="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«Тренажер Гросса»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Обучение больного статике и движениям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Перемещение без посторонней помощи при сохранении действия направленного вверх усилия, приложенного к телу человека, и дозирования нагрузок на опорно-двигательный аппарат.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Инструктор-методист по адаптивной физической культуре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Гросс Н.А. Физическая реабилитация детей с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нарушениями функций опорно-двигательного аппарата. — М , 2000. — 224 с.</w:t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Метод динамической проприоцептивной коррекции с применением рефлекторно-нагрузочного костюма «Гравистат»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Восстановительное лечение двигательных функций,нарушенных у детей с детским церебральным параличом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Коррекция двигательных нарушений у детей с церебральными параличами.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Инструктор-методист по адаптивной физической культуре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Методика предложена профессором К.О. Семеновой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Метод  В.И.Козявкина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Метод реабилитации при детском церебральном параличе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Программа интенсивной нейрофизиологической реабилитации - высокоэффективная технология, предназначення для лечения пациентов с органическим поражением нервной системы,  детским церебральным параличом.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Инструктор-методист по адаптивной физической культуре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д.м.н. В.И.Козявкин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Методика направленной стимуляции двигательных функций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Физический метод лечения больных разными формами детского церебрального паралича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Приемы стимуляции возрастных двигательных навыков, ортопедическая коррекция.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Инструктор-методист по адаптивной физической культуре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Л.О. Бадаля Л.Т. Журба , О.В.Тимонина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Метод Быковского Е.Ю., Жуковской В.А. «Проведение фиксационного массажа детям с детским церебральным параличом"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Фиксация частей тела ребёнка с сохранением в процессе всего массажа и сопровождением его гимнастикой, поочерёдное снятие фиксации на время массажа лишь с того участ-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ка тела, который подвергается массажу или гимнастическому упражнению. 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Повышение эффективности функционирования цен-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тральной нервной системы и нервно-мышечного аппарата, увеличение подвижности и объ-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ёма движений в суставах конечностей.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Инструктор-методист по адаптивной физической культуре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Быковский Е.Ю., Жуковский В.А. </w:t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Медико-психолого-педагогический консилиум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Методы обработки и анализа информации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Создание в рамках учреждения условий для развития и воспитания детей-инвалдров, обеспечивающие их максимально полную и своевременную социальнцю адаптацию к жизни в обществе, семье, обучению и труду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Заместитель директора, воспитатель, психолог, педагог дополнительного образования, логопед, социальный педаг, врач-педиатр, инструктор по физической культуре</w:t>
            </w:r>
          </w:p>
        </w:tc>
        <w:tc>
          <w:tcPr>
            <w:tcW w:w="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30.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Методика «Психолого-педагогическая диагностика умственного развития детей»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Диагностика интеллектуального развития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Методика «Психолого-педагогическая диагностика умственного развития детей»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С.Д. Забрамная</w:t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31.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Динамические листы состояния ребенка </w:t>
            </w:r>
          </w:p>
          <w:p>
            <w:pPr>
              <w:pStyle w:val="Normal"/>
              <w:bidi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Оценка выполнения индивидуальных программ реабилитационных мероприятий</w:t>
            </w:r>
          </w:p>
          <w:p>
            <w:pPr>
              <w:pStyle w:val="Normal"/>
              <w:bidi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Качественная оценка состояния ребенка специалистом по результатам выполнения индивидуальной программы реабилитационных мероприятий</w:t>
            </w:r>
          </w:p>
          <w:p>
            <w:pPr>
              <w:pStyle w:val="Normal"/>
              <w:bidi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Воспитатель, психолог, педагог дополнительного образования, логопед, социальный педаг, врач - педиатр, инструктор по физической культуре</w:t>
            </w:r>
          </w:p>
        </w:tc>
        <w:tc>
          <w:tcPr>
            <w:tcW w:w="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Поливара З.В., к.п.н., доцент кафедры специальной педагогики  Тюменского государственного университета</w:t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32.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Методика «Карта наблюдений»</w:t>
            </w:r>
          </w:p>
          <w:p>
            <w:pPr>
              <w:pStyle w:val="Normal"/>
              <w:bidi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Оценка уровня развития детей</w:t>
            </w:r>
          </w:p>
          <w:p>
            <w:pPr>
              <w:pStyle w:val="Normal"/>
              <w:bidi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Обобщение наблюдений, количественной (методом непосредственной оценки по приниципу семантического дифференциала)  и качественной оценки специалистом в целях разработки программы индивидуального развития    </w:t>
            </w:r>
          </w:p>
          <w:p>
            <w:pPr>
              <w:pStyle w:val="Normal"/>
              <w:bidi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Воспитатель, психолог, педагог дополнительного образования, логопед, социальный педаг, врач - педиатр, инструктор по физической культур</w:t>
            </w:r>
          </w:p>
        </w:tc>
        <w:tc>
          <w:tcPr>
            <w:tcW w:w="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Поливара З.В., к.п.н., доцент кафедры специальной педагогики  Тюменского государственного университета</w:t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34.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Методика диагностики раннего детского аутизма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Диагностика раннего детского аутизма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Выявление особенностей развития всех нервно-психических сфер ребенка с РДА, а также выбору методов психологической коррекции.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Диагностика раннего детского аутизма  : учеб. издание / К.С. Лебединская, О.С. Никольская. - М.: Просвещение, 1991. - 96 с. </w:t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35.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Методика диагностики эмоциональных нарушений у детей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Диагностика эмоциональных нарушений у детей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Выделение области непереносимых и переносимых аффективных нагрузок, описание вариантов патологического реагирования ребенка на нагрузки разной сложности и соотнести их с репертуаром более сохранного реагирования.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Лебединский В. В. Эмоциональные нарушения в детском возрасте и их коррекция / О. С. Никольская, Е. Р. Баенская Е. Р., Либлинг М. М.: 1990г.</w:t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36.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Методика диагностики развития ребенка         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Диагностика уровня развития детей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Таблицы сенсомоторного и социального развития: от рождения до 4-х лет.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Как развивается ваш ребенок? Таблицы сенсомоторного и социального развития: от рождения до 4-х лет. Изд. 2-е, стер. /Эрнст Й. Кипхард; (пер. с нем. Л.В. Хариной) М.: Теревинф, 2009. – 112с.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</w:tr>
      <w:tr>
        <w:trPr/>
        <w:tc>
          <w:tcPr>
            <w:tcW w:w="1456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>
                <w:b/>
                <w:bCs/>
              </w:rPr>
              <w:t xml:space="preserve">Всего = 36 технологии, методов и методик других регионов </w:t>
            </w:r>
            <w:r>
              <w:rPr>
                <w:b/>
                <w:bCs/>
              </w:rPr>
              <w:t>применяются в деятельности</w:t>
            </w:r>
            <w:r>
              <w:rPr>
                <w:b/>
                <w:bCs/>
              </w:rPr>
              <w:t xml:space="preserve"> специалист</w:t>
            </w:r>
            <w:r>
              <w:rPr>
                <w:b/>
                <w:bCs/>
              </w:rPr>
              <w:t>ов</w:t>
            </w:r>
            <w:r>
              <w:rPr>
                <w:b/>
                <w:bCs/>
              </w:rPr>
              <w:t xml:space="preserve"> учреждения </w:t>
            </w:r>
          </w:p>
        </w:tc>
      </w:tr>
    </w:tbl>
    <w:p>
      <w:pPr>
        <w:pStyle w:val="Normal"/>
        <w:ind w:hanging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ind w:firstLine="709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ind w:firstLine="709"/>
        <w:jc w:val="center"/>
        <w:rPr/>
      </w:pPr>
      <w:r>
        <w:rPr>
          <w:b/>
          <w:color w:val="000000"/>
        </w:rPr>
        <w:t xml:space="preserve">5. </w:t>
      </w:r>
      <w:bookmarkStart w:id="5" w:name="__DdeLink__3188_1886490683"/>
      <w:bookmarkEnd w:id="5"/>
      <w:r>
        <w:rPr>
          <w:b/>
          <w:color w:val="000000"/>
        </w:rPr>
        <w:t xml:space="preserve">Программы и пособия других авторов, </w:t>
      </w:r>
      <w:r>
        <w:rPr>
          <w:b/>
          <w:color w:val="000000"/>
        </w:rPr>
        <w:t xml:space="preserve">применяемые </w:t>
      </w:r>
      <w:r>
        <w:rPr>
          <w:b/>
          <w:color w:val="000000"/>
        </w:rPr>
        <w:t xml:space="preserve">в </w:t>
      </w:r>
      <w:r>
        <w:rPr>
          <w:b/>
          <w:color w:val="000000"/>
        </w:rPr>
        <w:t>деятельности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специалистов</w:t>
      </w:r>
      <w:r>
        <w:rPr>
          <w:b/>
          <w:color w:val="000000"/>
        </w:rPr>
        <w:t xml:space="preserve"> учреждения</w:t>
      </w:r>
    </w:p>
    <w:p>
      <w:pPr>
        <w:pStyle w:val="Normal"/>
        <w:ind w:firstLine="709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ind w:firstLine="709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tbl>
      <w:tblPr>
        <w:tblW w:w="14570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4570"/>
      </w:tblGrid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BodyTextIndent2"/>
              <w:numPr>
                <w:ilvl w:val="0"/>
                <w:numId w:val="2"/>
              </w:numPr>
              <w:tabs>
                <w:tab w:val="left" w:pos="709" w:leader="none"/>
              </w:tabs>
              <w:spacing w:lineRule="auto" w:line="240" w:before="0" w:after="0"/>
              <w:jc w:val="left"/>
              <w:rPr/>
            </w:pPr>
            <w:r>
              <w:rPr>
                <w:color w:val="000000"/>
              </w:rPr>
              <w:t>Баряева Л., Гаврилушкина О.П., Зарин А., Соколова Н.Д. «Программа воспитания и обучения дошкольников с интеллектуальной недостаточностью».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BodyTextIndent2"/>
              <w:numPr>
                <w:ilvl w:val="0"/>
                <w:numId w:val="2"/>
              </w:numPr>
              <w:tabs>
                <w:tab w:val="left" w:pos="709" w:leader="none"/>
              </w:tabs>
              <w:spacing w:lineRule="auto" w:line="240" w:before="0" w:after="0"/>
              <w:jc w:val="left"/>
              <w:rPr/>
            </w:pPr>
            <w:r>
              <w:rPr>
                <w:color w:val="000000"/>
              </w:rPr>
              <w:t>Морозова И.А., Пушкарева М.А. Развитие элементарных математических представлений./ Конспекты занятий.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BodyTextIndent2"/>
              <w:numPr>
                <w:ilvl w:val="0"/>
                <w:numId w:val="2"/>
              </w:numPr>
              <w:tabs>
                <w:tab w:val="left" w:pos="709" w:leader="none"/>
              </w:tabs>
              <w:spacing w:lineRule="auto" w:line="240" w:before="0" w:after="0"/>
              <w:jc w:val="left"/>
              <w:rPr/>
            </w:pPr>
            <w:r>
              <w:rPr>
                <w:color w:val="000000"/>
              </w:rPr>
              <w:t>Стребелева И.А. Коррекционно-развивающее обучение детей в процессе дидактических игр./ Пособие для учителя-дефектолога.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Обучение детей с выраженным недоразвитием интеллекта: программно-методические материалы./Под ред. И.М. Бгажноковой. М.: Гуманитар. изд. Центр ВЛАДОС, 2007. – 181с. (Коррекционная педагогика).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Воспитание и обучение детей и подростков с тяжелыми и множественными нарушениями развития: (программно-методические материалы) / (Бгажнокова И.М., Ульянцева М.Б., Комарова С.В. и др.); под ред. И.М. Бгажноковой. – М.: Гуманитар. изд. Центр ВЛАДОС, 2007. – 239с.: ил. – (Коррекционная педагогика)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 xml:space="preserve">Исаева Т.Н., Багаева Г.Н., Цикото Г.В., Еремина А.А, Жарова Н. Программа обучения и воспитания детей дошкольного возраста с выраженной умственной отсталостью 1993. /Под общей редакцией д. м. наук, профессора Дементьевой Н.Ф. </w:t>
            </w: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color w:val="000000"/>
              </w:rPr>
              <w:t>Программа воспитания и обучения в детском саду /Под ред. М.А.Васильевой, В.В.Гербовой, Т.С. Комаровой.- 2-е изд., испр. и доп. – М.А.Мозаика-Синтез, 2005. 208 с.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Сековец Л.С.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Комплексная физическая реабилитация детей с нарушением опорно-двигательного аппарата. Программа. Комплексы упражнений. Методические рекомендации. – М.: Школьная Пресса, 2008. – 208 с. – «Воспитание и обучение детей с нарушениями развития. Библиотека журнала»; Вып.45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Маленькие ступеньки. Программа ранней педагогической помощи детям с отклонениями в развитии. Университет Маккуэри, Сидней. Мойора Питерси и Робин Трилор при участии Сью Кернс, Дайаны Ютер и Эрики Бра. Рекомендовано Министерством Образования Р.Ф. институт Общегуманитарных Исследований М.: 2001. – 116с.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Лебединский В.В «Общие закономерности психического дизонтогенеза. Психология детей с нарушениями и отклонениями психического развития»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Краснощёкова Н.В «Развитие ощущений и восприятия у детей от младенчества до младшего школьного возраста»: игры. Ростов на Дону: Феникс 2007 г.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Маллер А.Р, Цикото Г.В. «Воспитание и обучение детей с тяжелой интеллектуальной недостаточностью» 2003г.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В.В. Ткачёва «Психологическое изучение семей, воспитывающих детей с отклонениями в развитии» Москва 2004г.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Филичева Т.Б., Чиркина Г.В.   Программа обучения и воспитания детей с общим недоразвитием речи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Нищева Н.В. Организация коррекционно-развивающей работы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Гришкина А.в, Пузыревская Е.Я.  Игры. Занятия с детьми раннего возраста с нарушением умственного и речевого развития.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Игнатьева С.А, Блинков Ю.А.  Логопедическая реабилитация детей с отклонениями в развитии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Приходько О.Г. Технологии обучения и воспитания детей с нарушениями опорно-двигательного аппарата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Архипова Е.Ф.  Логопедическая работа с детьми раннего возраста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Нищева Н.В  Система коррекционной работы в логопедической группе для детей с общим недоразвитием речи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Дьякова Е.А. Логопедический массаж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Логопедическая корреционная программа « Игры для тигры»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Жиянова П.Л. Социальная алаптация детей раннего возраста с синдромом Дауна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Чернышев В.В., Малахов В.В.  Руководство по динамической электронейростимулирующей терапии аппаратом «ДЕНАС»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DVD Пособие по речевому развитию детей с 6 мес «Говорим с пеленок»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DVD Пособие по речевому развитию детей с 6 мес «Вундеркинд с пеленок»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Е.А. Стребелева. Коррекционно – развивающие обучение детей в процессе дидактических игр.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С.В. Крюкова ,Н.П. Слободяник .Удивляюсь, злюсь, боюсь, хвастаюсь и радуюсь. Программа эмоционального развития детей дошкольного и младшего школьного возраста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Л.В. Шаргородская. Формирование и развитие предметно – практической  деятельности на индивидуальных занятиях.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А.М.Прихожан.Психология тревожности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Комарова Т.С. Народное искусство в воспитании детей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 xml:space="preserve">Моржина Е.В. Формирование навыков самообслуживания на занятиях и дома </w:t>
            </w:r>
            <w:hyperlink r:id="rId2">
              <w:r>
                <w:rPr>
                  <w:rStyle w:val="Style5"/>
                  <w:color w:val="000000"/>
                </w:rPr>
                <w:t>http://pedlib.ru/</w:t>
              </w:r>
            </w:hyperlink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Машинистов В.Г. Дидактический материал по трудовому обучению: Пособие для учащихся 2 кл. четырехлет. нач. шк.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Комарова Т. С. Занятия по изобразительной деятельности в детском саду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Маркелова О. Н. Поделки из природного материала: аппликация из мешковины и бересты, поделки из пустырных трав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Гукасова А. М.Внеклассная работа по труду: Пособие для учителей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bCs/>
                <w:color w:val="000000"/>
              </w:rPr>
              <w:t>Лыкова И.А. «Я леплю из пластелина»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И.М. Бгажнокова. «Воспитание и обучение детей подростков с тяжелыми и множественными нарушениями» (раздел предметно-практическая деятельность)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Н.В. Нищева. Конспекты логопедических занятий для детей с ОНР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Н.В. Нищева. Тематическое планирование  «Организация коррекционно – развивающей работы»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Т.Б. Филичевой, Г.В. Чиркиной. Программа обучения и воспитания детей с общим недоразвитием речи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А.В. Гришвина, Е.Я. Пузыревская. Игры. Занятия с детьми раннего возраста с нарушением умственного и речевого развития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С.А.Игнатьева, Ю.А. Блинков. Логопедическая реабилитация детей с отклонениями  в развитии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О.Г. Приходько. Технология обучения и воспитания детей с нарушением опорно-двигательного аппарата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П.Л. Жиянова. Социальная адаптация детей раннего возраста с синдромом Дауна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9" w:leader="none"/>
              </w:tabs>
              <w:jc w:val="left"/>
              <w:rPr/>
            </w:pPr>
            <w:r>
              <w:rPr>
                <w:color w:val="000000"/>
              </w:rPr>
              <w:t>Е.Ф. Архипова. Логопедическая работа с детьми раннего возраста</w:t>
            </w:r>
          </w:p>
        </w:tc>
      </w:tr>
      <w:tr>
        <w:trPr/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left"/>
              <w:rPr/>
            </w:pPr>
            <w:r>
              <w:rPr>
                <w:b/>
                <w:sz w:val="22"/>
                <w:szCs w:val="22"/>
              </w:rPr>
              <w:t xml:space="preserve">Всего = 45 программ и пособий </w:t>
            </w:r>
            <w:r>
              <w:rPr>
                <w:b/>
                <w:color w:val="000000"/>
                <w:sz w:val="22"/>
                <w:szCs w:val="22"/>
              </w:rPr>
              <w:t xml:space="preserve">других авторов </w:t>
            </w:r>
            <w:r>
              <w:rPr>
                <w:b/>
                <w:color w:val="000000"/>
                <w:sz w:val="22"/>
                <w:szCs w:val="22"/>
              </w:rPr>
              <w:t xml:space="preserve">применяют в своей деятельности </w:t>
            </w:r>
            <w:r>
              <w:rPr>
                <w:b/>
                <w:color w:val="000000"/>
                <w:sz w:val="22"/>
                <w:szCs w:val="22"/>
              </w:rPr>
              <w:t>специалисты учреждения</w:t>
            </w:r>
          </w:p>
        </w:tc>
      </w:tr>
    </w:tbl>
    <w:p>
      <w:pPr>
        <w:pStyle w:val="Normal"/>
        <w:ind w:firstLine="709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Исполнитель: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методист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организационно-методического отделения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Иордан Наталья Михайловна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тел. 8(3467) 35-60-71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5861050</wp:posOffset>
                </wp:positionH>
                <wp:positionV relativeFrom="paragraph">
                  <wp:posOffset>287020</wp:posOffset>
                </wp:positionV>
                <wp:extent cx="4445" cy="4445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t" style="position:absolute;margin-left:461.5pt;margin-top:22.6pt;width:0.25pt;height:0.25pt">
                <w10:wrap type="none"/>
                <v:fill o:detectmouseclick="t" type="solid" color2="black"/>
                <v:stroke color="white" joinstyle="round" endcap="flat"/>
              </v:rect>
            </w:pict>
          </mc:Fallback>
        </mc:AlternateConten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3">
        <w:r>
          <w:rPr>
            <w:rStyle w:val="Style5"/>
            <w:sz w:val="22"/>
            <w:szCs w:val="22"/>
            <w:lang w:val="en-US"/>
          </w:rPr>
          <w:t>metodist</w:t>
        </w:r>
        <w:r>
          <w:rPr>
            <w:rStyle w:val="Style5"/>
            <w:sz w:val="22"/>
            <w:szCs w:val="22"/>
          </w:rPr>
          <w:t>@</w:t>
        </w:r>
        <w:r>
          <w:rPr>
            <w:rStyle w:val="Style5"/>
            <w:sz w:val="22"/>
            <w:szCs w:val="22"/>
            <w:lang w:val="en-US"/>
          </w:rPr>
          <w:t>luchikhm</w:t>
        </w:r>
        <w:r>
          <w:rPr>
            <w:rStyle w:val="Style5"/>
            <w:sz w:val="22"/>
            <w:szCs w:val="22"/>
          </w:rPr>
          <w:t>.</w:t>
        </w:r>
        <w:r>
          <w:rPr>
            <w:rStyle w:val="Style5"/>
            <w:sz w:val="22"/>
            <w:szCs w:val="22"/>
            <w:lang w:val="en-US"/>
          </w:rPr>
          <w:t>ru</w:t>
        </w:r>
      </w:hyperlink>
    </w:p>
    <w:p>
      <w:pPr>
        <w:pStyle w:val="Normal"/>
        <w:jc w:val="both"/>
        <w:rPr/>
      </w:pPr>
      <w:r>
        <w:rPr>
          <w:sz w:val="22"/>
          <w:szCs w:val="22"/>
        </w:rPr>
        <w:t>29</w:t>
      </w:r>
      <w:r>
        <w:rPr>
          <w:sz w:val="22"/>
          <w:szCs w:val="22"/>
        </w:rPr>
        <w:t>.</w:t>
      </w:r>
      <w:r>
        <w:rPr>
          <w:sz w:val="22"/>
          <w:szCs w:val="22"/>
        </w:rPr>
        <w:t>06</w:t>
      </w:r>
      <w:r>
        <w:rPr>
          <w:sz w:val="22"/>
          <w:szCs w:val="22"/>
        </w:rPr>
        <w:t>.201</w:t>
      </w:r>
      <w:r>
        <w:rPr>
          <w:sz w:val="22"/>
          <w:szCs w:val="22"/>
        </w:rPr>
        <w:t>8</w:t>
      </w:r>
    </w:p>
    <w:p>
      <w:pPr>
        <w:pStyle w:val="Normal"/>
        <w:ind w:firstLine="70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4"/>
      <w:type w:val="nextPage"/>
      <w:pgSz w:orient="landscape" w:w="16838" w:h="11906"/>
      <w:pgMar w:left="1134" w:right="1134" w:header="0" w:top="851" w:footer="709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Nimbus Roman No9 L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1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59"/>
      </w:pPr>
    </w:lvl>
    <w:lvl w:ilvl="2">
      <w:start w:val="1"/>
      <w:numFmt w:val="lowerRoman"/>
      <w:lvlText w:val="%3."/>
      <w:lvlJc w:val="right"/>
      <w:pPr>
        <w:ind w:left="2160" w:hanging="179"/>
      </w:pPr>
    </w:lvl>
    <w:lvl w:ilvl="3">
      <w:start w:val="1"/>
      <w:numFmt w:val="decimal"/>
      <w:lvlText w:val="%4."/>
      <w:lvlJc w:val="left"/>
      <w:pPr>
        <w:ind w:left="2880" w:hanging="359"/>
      </w:pPr>
    </w:lvl>
    <w:lvl w:ilvl="4">
      <w:start w:val="1"/>
      <w:numFmt w:val="lowerLetter"/>
      <w:lvlText w:val="%5."/>
      <w:lvlJc w:val="left"/>
      <w:pPr>
        <w:ind w:left="3600" w:hanging="359"/>
      </w:pPr>
    </w:lvl>
    <w:lvl w:ilvl="5">
      <w:start w:val="1"/>
      <w:numFmt w:val="lowerRoman"/>
      <w:lvlText w:val="%6."/>
      <w:lvlJc w:val="right"/>
      <w:pPr>
        <w:ind w:left="4320" w:hanging="179"/>
      </w:pPr>
    </w:lvl>
    <w:lvl w:ilvl="6">
      <w:start w:val="1"/>
      <w:numFmt w:val="decimal"/>
      <w:lvlText w:val="%7."/>
      <w:lvlJc w:val="left"/>
      <w:pPr>
        <w:ind w:left="5040" w:hanging="359"/>
      </w:pPr>
    </w:lvl>
    <w:lvl w:ilvl="7">
      <w:start w:val="1"/>
      <w:numFmt w:val="lowerLetter"/>
      <w:lvlText w:val="%8."/>
      <w:lvlJc w:val="left"/>
      <w:pPr>
        <w:ind w:left="5760" w:hanging="359"/>
      </w:pPr>
    </w:lvl>
    <w:lvl w:ilvl="8">
      <w:start w:val="1"/>
      <w:numFmt w:val="lowerRoman"/>
      <w:lvlText w:val="%9."/>
      <w:lvlJc w:val="right"/>
      <w:pPr>
        <w:ind w:left="6480" w:hanging="179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29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3f3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uiPriority w:val="9"/>
    <w:qFormat/>
    <w:rsid w:val="004f3f3e"/>
    <w:pPr>
      <w:keepNext/>
      <w:keepLines/>
      <w:spacing w:before="480" w:after="0"/>
    </w:pPr>
    <w:rPr>
      <w:rFonts w:ascii="Arial" w:hAnsi="Arial" w:eastAsia="Arial" w:cs="Arial"/>
      <w:b/>
      <w:bCs/>
      <w:color w:val="000000" w:themeColor="text1"/>
      <w:sz w:val="48"/>
      <w:szCs w:val="48"/>
    </w:rPr>
  </w:style>
  <w:style w:type="paragraph" w:styleId="2" w:customStyle="1">
    <w:name w:val="Heading 2"/>
    <w:basedOn w:val="Normal"/>
    <w:uiPriority w:val="9"/>
    <w:unhideWhenUsed/>
    <w:qFormat/>
    <w:rsid w:val="004f3f3e"/>
    <w:pPr>
      <w:keepNext/>
      <w:keepLines/>
      <w:spacing w:before="200" w:after="0"/>
    </w:pPr>
    <w:rPr>
      <w:rFonts w:ascii="Arial" w:hAnsi="Arial" w:eastAsia="Arial" w:cs="Arial"/>
      <w:b/>
      <w:bCs/>
      <w:color w:val="000000" w:themeColor="text1"/>
      <w:sz w:val="40"/>
    </w:rPr>
  </w:style>
  <w:style w:type="paragraph" w:styleId="3" w:customStyle="1">
    <w:name w:val="Heading 3"/>
    <w:basedOn w:val="Normal"/>
    <w:uiPriority w:val="9"/>
    <w:unhideWhenUsed/>
    <w:qFormat/>
    <w:rsid w:val="004f3f3e"/>
    <w:pPr>
      <w:keepNext/>
      <w:keepLines/>
      <w:spacing w:before="200" w:after="0"/>
    </w:pPr>
    <w:rPr>
      <w:rFonts w:ascii="Arial" w:hAnsi="Arial" w:eastAsia="Arial" w:cs="Arial"/>
      <w:b/>
      <w:bCs/>
      <w:i/>
      <w:iCs/>
      <w:color w:val="000000" w:themeColor="text1"/>
      <w:sz w:val="36"/>
      <w:szCs w:val="36"/>
    </w:rPr>
  </w:style>
  <w:style w:type="paragraph" w:styleId="4" w:customStyle="1">
    <w:name w:val="Heading 4"/>
    <w:basedOn w:val="Normal"/>
    <w:uiPriority w:val="9"/>
    <w:unhideWhenUsed/>
    <w:qFormat/>
    <w:rsid w:val="004f3f3e"/>
    <w:pPr>
      <w:keepNext/>
      <w:keepLines/>
      <w:spacing w:before="200" w:after="0"/>
    </w:pPr>
    <w:rPr>
      <w:rFonts w:ascii="Arial" w:hAnsi="Arial" w:eastAsia="Arial" w:cs="Arial"/>
      <w:color w:val="232323"/>
      <w:sz w:val="32"/>
      <w:szCs w:val="32"/>
    </w:rPr>
  </w:style>
  <w:style w:type="paragraph" w:styleId="5" w:customStyle="1">
    <w:name w:val="Heading 5"/>
    <w:basedOn w:val="Normal"/>
    <w:uiPriority w:val="9"/>
    <w:unhideWhenUsed/>
    <w:qFormat/>
    <w:rsid w:val="004f3f3e"/>
    <w:pPr>
      <w:keepNext/>
      <w:keepLines/>
      <w:spacing w:before="200" w:after="0"/>
    </w:pPr>
    <w:rPr>
      <w:rFonts w:ascii="Arial" w:hAnsi="Arial" w:eastAsia="Arial" w:cs="Arial"/>
      <w:b/>
      <w:bCs/>
      <w:color w:val="444444"/>
      <w:sz w:val="28"/>
      <w:szCs w:val="28"/>
    </w:rPr>
  </w:style>
  <w:style w:type="paragraph" w:styleId="6" w:customStyle="1">
    <w:name w:val="Heading 6"/>
    <w:basedOn w:val="Normal"/>
    <w:uiPriority w:val="9"/>
    <w:unhideWhenUsed/>
    <w:qFormat/>
    <w:rsid w:val="004f3f3e"/>
    <w:pPr>
      <w:keepNext/>
      <w:keepLines/>
      <w:spacing w:before="200" w:after="0"/>
    </w:pPr>
    <w:rPr>
      <w:rFonts w:ascii="Arial" w:hAnsi="Arial" w:eastAsia="Arial" w:cs="Arial"/>
      <w:i/>
      <w:iCs/>
      <w:color w:val="232323"/>
      <w:sz w:val="28"/>
      <w:szCs w:val="28"/>
    </w:rPr>
  </w:style>
  <w:style w:type="paragraph" w:styleId="7" w:customStyle="1">
    <w:name w:val="Heading 7"/>
    <w:basedOn w:val="Normal"/>
    <w:uiPriority w:val="9"/>
    <w:unhideWhenUsed/>
    <w:qFormat/>
    <w:rsid w:val="004f3f3e"/>
    <w:pPr>
      <w:keepNext/>
      <w:keepLines/>
      <w:spacing w:before="200" w:after="0"/>
    </w:pPr>
    <w:rPr>
      <w:rFonts w:ascii="Arial" w:hAnsi="Arial" w:eastAsia="Arial" w:cs="Arial"/>
      <w:b/>
      <w:bCs/>
      <w:color w:val="606060"/>
    </w:rPr>
  </w:style>
  <w:style w:type="paragraph" w:styleId="8" w:customStyle="1">
    <w:name w:val="Heading 8"/>
    <w:basedOn w:val="Normal"/>
    <w:uiPriority w:val="9"/>
    <w:unhideWhenUsed/>
    <w:qFormat/>
    <w:rsid w:val="004f3f3e"/>
    <w:pPr>
      <w:keepNext/>
      <w:keepLines/>
      <w:spacing w:before="200" w:after="0"/>
    </w:pPr>
    <w:rPr>
      <w:rFonts w:ascii="Arial" w:hAnsi="Arial" w:eastAsia="Arial" w:cs="Arial"/>
      <w:color w:val="444444"/>
    </w:rPr>
  </w:style>
  <w:style w:type="paragraph" w:styleId="9" w:customStyle="1">
    <w:name w:val="Heading 9"/>
    <w:basedOn w:val="Normal"/>
    <w:uiPriority w:val="9"/>
    <w:unhideWhenUsed/>
    <w:qFormat/>
    <w:rsid w:val="004f3f3e"/>
    <w:pPr>
      <w:keepNext/>
      <w:keepLines/>
      <w:spacing w:before="200" w:after="0"/>
    </w:pPr>
    <w:rPr>
      <w:rFonts w:ascii="Arial" w:hAnsi="Arial" w:eastAsia="Arial" w:cs="Arial"/>
      <w:i/>
      <w:iCs/>
      <w:color w:val="444444"/>
      <w:sz w:val="23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uiPriority w:val="99"/>
    <w:semiHidden/>
    <w:qFormat/>
    <w:rsid w:val="004f3f3e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4f3f3e"/>
    <w:rPr>
      <w:vertAlign w:val="superscript"/>
    </w:rPr>
  </w:style>
  <w:style w:type="character" w:styleId="Style5">
    <w:name w:val="Интернет-ссылка"/>
    <w:basedOn w:val="DefaultParagraphFont"/>
    <w:uiPriority w:val="99"/>
    <w:unhideWhenUsed/>
    <w:rsid w:val="00805541"/>
    <w:rPr>
      <w:color w:val="0000FF"/>
      <w:u w:val="single"/>
    </w:rPr>
  </w:style>
  <w:style w:type="character" w:styleId="21" w:customStyle="1">
    <w:name w:val="Основной текст с отступом 2 Знак"/>
    <w:basedOn w:val="DefaultParagraphFont"/>
    <w:qFormat/>
    <w:rsid w:val="004f3f3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6" w:customStyle="1">
    <w:name w:val="Верхний колонтитул Знак"/>
    <w:basedOn w:val="DefaultParagraphFont"/>
    <w:uiPriority w:val="99"/>
    <w:semiHidden/>
    <w:qFormat/>
    <w:rsid w:val="004f3f3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7" w:customStyle="1">
    <w:name w:val="Нижний колонтитул Знак"/>
    <w:basedOn w:val="DefaultParagraphFont"/>
    <w:uiPriority w:val="99"/>
    <w:qFormat/>
    <w:rsid w:val="004f3f3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f3f3e"/>
    <w:rPr>
      <w:b/>
      <w:bCs/>
    </w:rPr>
  </w:style>
  <w:style w:type="character" w:styleId="Style8" w:customStyle="1">
    <w:name w:val="Название Знак"/>
    <w:basedOn w:val="DefaultParagraphFont"/>
    <w:qFormat/>
    <w:rsid w:val="004f3f3e"/>
    <w:rPr>
      <w:rFonts w:ascii="Times New Roman" w:hAnsi="Times New Roman" w:eastAsia="Times New Roman" w:cs="Times New Roman"/>
      <w:sz w:val="32"/>
      <w:szCs w:val="24"/>
    </w:rPr>
  </w:style>
  <w:style w:type="character" w:styleId="ListLabel1" w:customStyle="1">
    <w:name w:val="ListLabel 1"/>
    <w:qFormat/>
    <w:rsid w:val="00061439"/>
    <w:rPr>
      <w:b w:val="false"/>
    </w:rPr>
  </w:style>
  <w:style w:type="character" w:styleId="ListLabel2" w:customStyle="1">
    <w:name w:val="ListLabel 2"/>
    <w:qFormat/>
    <w:rsid w:val="00061439"/>
    <w:rPr>
      <w:b/>
    </w:rPr>
  </w:style>
  <w:style w:type="character" w:styleId="ListLabel3" w:customStyle="1">
    <w:name w:val="ListLabel 3"/>
    <w:qFormat/>
    <w:rsid w:val="00061439"/>
    <w:rPr>
      <w:b w:val="false"/>
      <w:i w:val="false"/>
    </w:rPr>
  </w:style>
  <w:style w:type="character" w:styleId="ListLabel4" w:customStyle="1">
    <w:name w:val="ListLabel 4"/>
    <w:qFormat/>
    <w:rsid w:val="00061439"/>
    <w:rPr>
      <w:b w:val="false"/>
      <w:i w:val="false"/>
    </w:rPr>
  </w:style>
  <w:style w:type="character" w:styleId="ListLabel5" w:customStyle="1">
    <w:name w:val="ListLabel 5"/>
    <w:qFormat/>
    <w:rsid w:val="00061439"/>
    <w:rPr>
      <w:b/>
    </w:rPr>
  </w:style>
  <w:style w:type="character" w:styleId="ListLabel6" w:customStyle="1">
    <w:name w:val="ListLabel 6"/>
    <w:qFormat/>
    <w:rsid w:val="00061439"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 w:val="false"/>
      <w:i w:val="false"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Style9">
    <w:name w:val="Символ нумерации"/>
    <w:qFormat/>
    <w:rPr/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paragraph" w:styleId="Style10" w:customStyle="1">
    <w:name w:val="Заголовок"/>
    <w:basedOn w:val="Normal"/>
    <w:next w:val="Style11"/>
    <w:qFormat/>
    <w:rsid w:val="00061439"/>
    <w:pPr>
      <w:keepNext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1">
    <w:name w:val="Body Text"/>
    <w:basedOn w:val="Normal"/>
    <w:rsid w:val="00061439"/>
    <w:pPr>
      <w:spacing w:lineRule="auto" w:line="288" w:before="0" w:after="140"/>
    </w:pPr>
    <w:rPr/>
  </w:style>
  <w:style w:type="paragraph" w:styleId="Style12">
    <w:name w:val="List"/>
    <w:basedOn w:val="Style11"/>
    <w:rsid w:val="00061439"/>
    <w:pPr/>
    <w:rPr>
      <w:rFonts w:cs="DejaVu Sans"/>
    </w:rPr>
  </w:style>
  <w:style w:type="paragraph" w:styleId="Style13" w:customStyle="1">
    <w:name w:val="Caption"/>
    <w:basedOn w:val="Normal"/>
    <w:qFormat/>
    <w:rsid w:val="00061439"/>
    <w:pPr>
      <w:suppressLineNumbers/>
      <w:spacing w:before="120" w:after="120"/>
    </w:pPr>
    <w:rPr>
      <w:rFonts w:cs="DejaVu Sans"/>
      <w:i/>
      <w:iCs/>
    </w:rPr>
  </w:style>
  <w:style w:type="paragraph" w:styleId="Style14">
    <w:name w:val="Указатель"/>
    <w:basedOn w:val="Normal"/>
    <w:qFormat/>
    <w:pPr>
      <w:suppressLineNumbers/>
    </w:pPr>
    <w:rPr>
      <w:rFonts w:cs="DejaVu Sans"/>
    </w:rPr>
  </w:style>
  <w:style w:type="paragraph" w:styleId="Indexheading">
    <w:name w:val="index heading"/>
    <w:basedOn w:val="Normal"/>
    <w:qFormat/>
    <w:rsid w:val="00061439"/>
    <w:pPr>
      <w:suppressLineNumbers/>
    </w:pPr>
    <w:rPr>
      <w:rFonts w:cs="DejaVu Sans"/>
    </w:rPr>
  </w:style>
  <w:style w:type="paragraph" w:styleId="Style15">
    <w:name w:val="Subtitle"/>
    <w:basedOn w:val="Normal"/>
    <w:uiPriority w:val="11"/>
    <w:qFormat/>
    <w:rsid w:val="004f3f3e"/>
    <w:pPr/>
    <w:rPr>
      <w:i/>
      <w:color w:val="444444"/>
      <w:sz w:val="52"/>
    </w:rPr>
  </w:style>
  <w:style w:type="paragraph" w:styleId="Quote">
    <w:name w:val="Quote"/>
    <w:basedOn w:val="Normal"/>
    <w:uiPriority w:val="29"/>
    <w:qFormat/>
    <w:rsid w:val="004f3f3e"/>
    <w:pPr>
      <w:pBdr>
        <w:left w:val="single" w:sz="12" w:space="11" w:color="A6A6A6"/>
        <w:bottom w:val="single" w:sz="12" w:space="3" w:color="A6A6A6"/>
      </w:pBdr>
      <w:ind w:left="3402" w:hanging="0"/>
    </w:pPr>
    <w:rPr>
      <w:i/>
      <w:color w:val="373737"/>
      <w:sz w:val="18"/>
    </w:rPr>
  </w:style>
  <w:style w:type="paragraph" w:styleId="IntenseQuote">
    <w:name w:val="Intense Quote"/>
    <w:basedOn w:val="Normal"/>
    <w:uiPriority w:val="30"/>
    <w:qFormat/>
    <w:rsid w:val="004f3f3e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 w:hanging="0"/>
    </w:pPr>
    <w:rPr>
      <w:i/>
      <w:color w:val="606060"/>
      <w:sz w:val="19"/>
    </w:rPr>
  </w:style>
  <w:style w:type="paragraph" w:styleId="Footnotetext">
    <w:name w:val="footnote text"/>
    <w:basedOn w:val="Normal"/>
    <w:uiPriority w:val="99"/>
    <w:semiHidden/>
    <w:unhideWhenUsed/>
    <w:qFormat/>
    <w:rsid w:val="004f3f3e"/>
    <w:pPr/>
    <w:rPr>
      <w:sz w:val="20"/>
    </w:rPr>
  </w:style>
  <w:style w:type="paragraph" w:styleId="ListParagraph">
    <w:name w:val="List Paragraph"/>
    <w:basedOn w:val="Normal"/>
    <w:uiPriority w:val="34"/>
    <w:qFormat/>
    <w:rsid w:val="004f3f3e"/>
    <w:pPr>
      <w:ind w:left="708" w:hanging="0"/>
    </w:pPr>
    <w:rPr/>
  </w:style>
  <w:style w:type="paragraph" w:styleId="BodyTextIndent2">
    <w:name w:val="Body Text Indent 2"/>
    <w:basedOn w:val="Normal"/>
    <w:qFormat/>
    <w:rsid w:val="004f3f3e"/>
    <w:pPr>
      <w:spacing w:lineRule="auto" w:line="480" w:before="0" w:after="120"/>
      <w:ind w:left="283" w:hanging="0"/>
    </w:pPr>
    <w:rPr/>
  </w:style>
  <w:style w:type="paragraph" w:styleId="Style16" w:customStyle="1">
    <w:name w:val="Header"/>
    <w:basedOn w:val="Normal"/>
    <w:uiPriority w:val="99"/>
    <w:semiHidden/>
    <w:unhideWhenUsed/>
    <w:rsid w:val="004f3f3e"/>
    <w:pPr>
      <w:tabs>
        <w:tab w:val="center" w:pos="4677" w:leader="none"/>
        <w:tab w:val="right" w:pos="9355" w:leader="none"/>
      </w:tabs>
    </w:pPr>
    <w:rPr/>
  </w:style>
  <w:style w:type="paragraph" w:styleId="Style17" w:customStyle="1">
    <w:name w:val="Footer"/>
    <w:basedOn w:val="Normal"/>
    <w:uiPriority w:val="99"/>
    <w:unhideWhenUsed/>
    <w:rsid w:val="004f3f3e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4f3f3e"/>
    <w:pPr>
      <w:widowControl/>
      <w:bidi w:val="0"/>
      <w:jc w:val="left"/>
    </w:pPr>
    <w:rPr>
      <w:rFonts w:ascii="Calibri" w:hAnsi="Calibri" w:eastAsia="Calibri" w:cs="Calibri"/>
      <w:color w:val="00000A"/>
      <w:sz w:val="24"/>
      <w:szCs w:val="22"/>
      <w:lang w:val="ru-RU" w:eastAsia="ru-RU" w:bidi="ar-SA"/>
    </w:rPr>
  </w:style>
  <w:style w:type="paragraph" w:styleId="Style18">
    <w:name w:val="Title"/>
    <w:basedOn w:val="Normal"/>
    <w:qFormat/>
    <w:rsid w:val="004f3f3e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qFormat/>
    <w:rsid w:val="00597354"/>
    <w:pPr>
      <w:spacing w:beforeAutospacing="1" w:afterAutospacing="1"/>
    </w:pPr>
    <w:rPr/>
  </w:style>
  <w:style w:type="paragraph" w:styleId="Style19" w:customStyle="1">
    <w:name w:val="Содержимое таблицы"/>
    <w:basedOn w:val="Normal"/>
    <w:qFormat/>
    <w:rsid w:val="00061439"/>
    <w:pPr/>
    <w:rPr/>
  </w:style>
  <w:style w:type="paragraph" w:styleId="Style20" w:customStyle="1">
    <w:name w:val="Заголовок таблицы"/>
    <w:basedOn w:val="Style19"/>
    <w:qFormat/>
    <w:rsid w:val="0006143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4f3f3e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4f3f3e"/>
    <w:rPr>
      <w:lang w:eastAsia="ru-RU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4f3f3e"/>
    <w:rPr>
      <w:lang w:eastAsia="ru-RU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4f3f3e"/>
    <w:rPr>
      <w:lang w:eastAsia="ru-RU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4f3f3e"/>
    <w:rPr>
      <w:lang w:eastAsia="ru-RU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4f3f3e"/>
    <w:rPr>
      <w:lang w:eastAsia="ru-RU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4f3f3e"/>
    <w:rPr>
      <w:lang w:eastAsia="ru-RU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4f3f3e"/>
    <w:rPr>
      <w:lang w:eastAsia="ru-RU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4f3f3e"/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a1"/>
    <w:uiPriority w:val="99"/>
    <w:rsid w:val="004f3f3e"/>
    <w:tblPr>
      <w:tblStyleRowBandSize w:val="1"/>
      <w:tblStyleColBandSize w:val="1"/>
      <w:tblInd w:w="0" w:type="dxa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Bordered-Accent2">
    <w:name w:val="Bordered - Accent 2"/>
    <w:basedOn w:val="a1"/>
    <w:uiPriority w:val="99"/>
    <w:rsid w:val="004f3f3e"/>
    <w:tblPr>
      <w:tblStyleRowBandSize w:val="1"/>
      <w:tblStyleColBandSize w:val="1"/>
      <w:tblInd w:w="0" w:type="dxa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Bordered-Accent3">
    <w:name w:val="Bordered - Accent 3"/>
    <w:basedOn w:val="a1"/>
    <w:uiPriority w:val="99"/>
    <w:rsid w:val="004f3f3e"/>
    <w:tblPr>
      <w:tblStyleRowBandSize w:val="1"/>
      <w:tblStyleColBandSize w:val="1"/>
      <w:tblInd w:w="0" w:type="dxa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Bordered-Accent4">
    <w:name w:val="Bordered - Accent 4"/>
    <w:basedOn w:val="a1"/>
    <w:uiPriority w:val="99"/>
    <w:rsid w:val="004f3f3e"/>
    <w:tblPr>
      <w:tblStyleRowBandSize w:val="1"/>
      <w:tblStyleColBandSize w:val="1"/>
      <w:tblInd w:w="0" w:type="dxa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Bordered-Accent5">
    <w:name w:val="Bordered - Accent 5"/>
    <w:basedOn w:val="a1"/>
    <w:uiPriority w:val="99"/>
    <w:rsid w:val="004f3f3e"/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basedOn w:val="a1"/>
    <w:uiPriority w:val="99"/>
    <w:rsid w:val="004f3f3e"/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BorderedLined">
    <w:name w:val="Bordered &amp; Lined"/>
    <w:basedOn w:val="a1"/>
    <w:uiPriority w:val="99"/>
    <w:rsid w:val="004f3f3e"/>
    <w:rPr>
      <w:lang w:eastAsia="ru-RU"/>
      <w:color w:val="404040"/>
      <w:szCs w:val="2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4f3f3e"/>
    <w:rPr>
      <w:lang w:eastAsia="ru-RU"/>
      <w:color w:val="404040"/>
      <w:szCs w:val="20"/>
    </w:rPr>
    <w:tblPr>
      <w:tblStyleRowBandSize w:val="1"/>
      <w:tblStyleColBandSize w:val="1"/>
      <w:tblInd w:w="0" w:type="dxa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4f3f3e"/>
    <w:rPr>
      <w:lang w:eastAsia="ru-RU"/>
      <w:color w:val="404040"/>
      <w:szCs w:val="20"/>
    </w:rPr>
    <w:tblPr>
      <w:tblStyleRowBandSize w:val="1"/>
      <w:tblStyleColBandSize w:val="1"/>
      <w:tblInd w:w="0" w:type="dxa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4f3f3e"/>
    <w:rPr>
      <w:lang w:eastAsia="ru-RU"/>
      <w:color w:val="404040"/>
      <w:szCs w:val="20"/>
    </w:rPr>
    <w:tblPr>
      <w:tblStyleRowBandSize w:val="1"/>
      <w:tblStyleColBandSize w:val="1"/>
      <w:tblInd w:w="0" w:type="dxa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4f3f3e"/>
    <w:rPr>
      <w:lang w:eastAsia="ru-RU"/>
      <w:color w:val="404040"/>
      <w:szCs w:val="20"/>
    </w:rPr>
    <w:tblPr>
      <w:tblStyleRowBandSize w:val="1"/>
      <w:tblStyleColBandSize w:val="1"/>
      <w:tblInd w:w="0" w:type="dxa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4f3f3e"/>
    <w:rPr>
      <w:lang w:eastAsia="ru-RU"/>
      <w:color w:val="404040"/>
      <w:szCs w:val="20"/>
    </w:rPr>
    <w:tblPr>
      <w:tblStyleRowBandSize w:val="1"/>
      <w:tblStyleColBandSize w:val="1"/>
      <w:tblInd w:w="0" w:type="dxa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4f3f3e"/>
    <w:rPr>
      <w:lang w:eastAsia="ru-RU"/>
      <w:color w:val="404040"/>
      <w:szCs w:val="20"/>
    </w:rPr>
    <w:tblPr>
      <w:tblStyleRowBandSize w:val="1"/>
      <w:tblStyleColBandSize w:val="1"/>
      <w:tblInd w:w="0" w:type="dxa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edlib.ru/" TargetMode="External"/><Relationship Id="rId3" Type="http://schemas.openxmlformats.org/officeDocument/2006/relationships/hyperlink" Target="mailto:metodist@luchikhm.ru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Application>LibreOffice/5.2.7.2$Linux_X86_64 LibreOffice_project/20m0$Build-2</Application>
  <Pages>28</Pages>
  <Words>5116</Words>
  <Characters>39252</Characters>
  <CharactersWithSpaces>43914</CharactersWithSpaces>
  <Paragraphs>640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2017-06-05T04:49:00Z</dcterms:created>
  <dc:creator>АСУП</dc:creator>
  <dc:description/>
  <dc:language>ru-RU</dc:language>
  <cp:lastModifiedBy/>
  <cp:lastPrinted>2017-06-05T06:53:00Z</cp:lastPrinted>
  <dcterms:modified xsi:type="dcterms:W3CDTF">2018-08-17T15:45:21Z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