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ind w:left="-709" w:firstLine="709"/>
        <w:jc w:val="center"/>
        <w:rPr>
          <w:rFonts w:ascii="Times New Roman" w:hAnsi="Times New Roman" w:cs="Times New Roman"/>
          <w:b/>
          <w:b/>
          <w:color w:val="002060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color w:val="002060"/>
          <w:sz w:val="28"/>
          <w:szCs w:val="28"/>
          <w:lang w:eastAsia="ru-RU"/>
        </w:rPr>
        <w:t>Дети-инвалиды</w:t>
      </w:r>
    </w:p>
    <w:p>
      <w:pPr>
        <w:pStyle w:val="NoSpacing"/>
        <w:ind w:left="-709" w:firstLine="709"/>
        <w:jc w:val="center"/>
        <w:rPr>
          <w:rFonts w:ascii="Times New Roman" w:hAnsi="Times New Roman" w:cs="Times New Roman"/>
          <w:b/>
          <w:b/>
          <w:color w:val="002060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color w:val="002060"/>
          <w:sz w:val="28"/>
          <w:szCs w:val="28"/>
          <w:lang w:eastAsia="ru-RU"/>
        </w:rPr>
      </w:r>
    </w:p>
    <w:p>
      <w:pPr>
        <w:pStyle w:val="NoSpacing"/>
        <w:ind w:left="-709" w:firstLine="709"/>
        <w:jc w:val="center"/>
        <w:rPr>
          <w:rFonts w:ascii="Times New Roman" w:hAnsi="Times New Roman" w:cs="Times New Roman"/>
          <w:b/>
          <w:b/>
          <w:bCs/>
          <w:color w:val="002060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color w:val="002060"/>
          <w:sz w:val="28"/>
          <w:szCs w:val="28"/>
          <w:lang w:eastAsia="ru-RU"/>
        </w:rPr>
        <w:t>ПЕРЕЧЕНЬ ДОКУМЕНТОВ, ПРЕДОСТАВЛЯЕМЫХ ГРАЖДАНИНОМ, ДЛЯ ПРИЗНАНИЯ НУЖДАЮЩИМСЯ В СОЦИАЛЬНОМ ОБСЛУЖИВАНИИ</w:t>
      </w:r>
    </w:p>
    <w:p>
      <w:pPr>
        <w:pStyle w:val="NoSpacing"/>
        <w:ind w:left="-709" w:firstLine="709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2060"/>
          <w:sz w:val="24"/>
          <w:szCs w:val="24"/>
          <w:lang w:eastAsia="ru-RU"/>
        </w:rPr>
        <w:t>(в т.ч. необходимые для оформления на социальное обслуживание в учреждение)</w:t>
      </w:r>
    </w:p>
    <w:p>
      <w:pPr>
        <w:pStyle w:val="ListParagraph"/>
        <w:numPr>
          <w:ilvl w:val="0"/>
          <w:numId w:val="1"/>
        </w:numPr>
        <w:spacing w:lineRule="auto" w:line="240" w:beforeAutospacing="1" w:after="0"/>
        <w:ind w:left="-851" w:firstLine="851"/>
        <w:contextualSpacing/>
        <w:textAlignment w:val="baseline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свидетельство о рождении/паспорт несовершеннолетнего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-851" w:firstLine="851"/>
        <w:jc w:val="both"/>
        <w:rPr>
          <w:rFonts w:ascii="Arial" w:hAnsi="Arial" w:eastAsia="Times New Roman" w:cs="Arial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паспорт родителя (законного представителя, в том числе действующего по доверенности, оформленной в соответствии с законодательством Российской Федерации)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-851" w:firstLine="851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заключение Территориальной медико-психолого-педагогической комиссии города Ханты-Мансийска (для детей, посещающих образовательные учреждения (при наличии)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-851" w:firstLine="851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справка об инвалидности, выданная бюро медико-социальной экспертизы, индивидуальная программа реабилитации или абилитации ребенка-инвалида</w:t>
      </w:r>
    </w:p>
    <w:p>
      <w:pPr>
        <w:pStyle w:val="ListParagraph"/>
        <w:numPr>
          <w:ilvl w:val="0"/>
          <w:numId w:val="1"/>
        </w:numPr>
        <w:spacing w:before="0" w:after="0"/>
        <w:ind w:left="-851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заключение медицинской организации о состоянии здоровья гражданина и нуждаемости в социальной реабилитации (абилитации) с приложением выписки из амбулаторной карты с указанием жалоб, анамнеза, перенесенны</w:t>
      </w:r>
      <w:bookmarkStart w:id="0" w:name="_GoBack"/>
      <w:bookmarkEnd w:id="0"/>
      <w:r>
        <w:rPr>
          <w:rFonts w:cs="Times New Roman" w:ascii="Times New Roman" w:hAnsi="Times New Roman"/>
          <w:sz w:val="26"/>
          <w:szCs w:val="26"/>
        </w:rPr>
        <w:t>х заболеваний, в том числе инфекционных, актуального состояния ребенка, проведенных лечебно-реабилитационных мероприятиях / амбулаторная карта ребенка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-142" w:hanging="425"/>
        <w:jc w:val="center"/>
        <w:textAlignment w:val="baseline"/>
        <w:rPr>
          <w:rFonts w:ascii="Times New Roman" w:hAnsi="Times New Roman" w:eastAsia="Times New Roman" w:cs="Times New Roman"/>
          <w:b/>
          <w:b/>
          <w:color w:val="00206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val="002060"/>
          <w:sz w:val="26"/>
          <w:szCs w:val="26"/>
          <w:lang w:eastAsia="ru-RU"/>
        </w:rPr>
        <w:t>Для родителя (законного представителя, в том числе действующего по доверенности, оформленной в соответствии с законодательством Российской Федерации)</w:t>
      </w:r>
    </w:p>
    <w:p>
      <w:pPr>
        <w:pStyle w:val="Normal"/>
        <w:spacing w:lineRule="auto" w:line="240" w:before="0" w:after="0"/>
        <w:ind w:left="-142" w:hanging="425"/>
        <w:jc w:val="center"/>
        <w:textAlignment w:val="baseline"/>
        <w:rPr>
          <w:rFonts w:ascii="Times New Roman" w:hAnsi="Times New Roman" w:eastAsia="Times New Roman" w:cs="Times New Roman"/>
          <w:color w:val="36393D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36393D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left="-709" w:firstLine="709"/>
        <w:jc w:val="both"/>
        <w:textAlignment w:val="baseline"/>
        <w:rPr>
          <w:rFonts w:ascii="Times New Roman" w:hAnsi="Times New Roman" w:eastAsia="Times New Roman" w:cs="Times New Roman"/>
          <w:b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 xml:space="preserve">Необходимо предоставить следующие документы </w:t>
      </w:r>
      <w:r>
        <w:rPr>
          <w:rFonts w:cs="Times New Roman" w:ascii="Times New Roman" w:hAnsi="Times New Roman"/>
          <w:sz w:val="26"/>
          <w:szCs w:val="26"/>
        </w:rPr>
        <w:t>(законного представителя):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-709" w:firstLine="709"/>
        <w:contextualSpacing/>
        <w:jc w:val="both"/>
        <w:textAlignment w:val="baseline"/>
        <w:rPr>
          <w:rFonts w:ascii="Times New Roman" w:hAnsi="Times New Roman" w:eastAsia="Times New Roman" w:cs="Times New Roman"/>
          <w:b/>
          <w:b/>
          <w:sz w:val="26"/>
          <w:szCs w:val="26"/>
          <w:lang w:eastAsia="ru-RU"/>
        </w:rPr>
      </w:pPr>
      <w:r>
        <w:rPr>
          <w:rFonts w:cs="Times New Roman" w:ascii="Times New Roman" w:hAnsi="Times New Roman"/>
          <w:sz w:val="26"/>
          <w:szCs w:val="26"/>
        </w:rPr>
        <w:t xml:space="preserve">заключение медицинской организации о состоянии здоровья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-709" w:firstLine="709"/>
        <w:contextualSpacing/>
        <w:jc w:val="both"/>
        <w:textAlignment w:val="baseline"/>
        <w:rPr>
          <w:rFonts w:ascii="Times New Roman" w:hAnsi="Times New Roman" w:eastAsia="Times New Roman" w:cs="Times New Roman"/>
          <w:b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паспорт (документ удостоверяющий личность)</w:t>
      </w:r>
    </w:p>
    <w:p>
      <w:pPr>
        <w:pStyle w:val="ListParagraph"/>
        <w:numPr>
          <w:ilvl w:val="0"/>
          <w:numId w:val="3"/>
        </w:numPr>
        <w:spacing w:lineRule="auto" w:line="240" w:beforeAutospacing="1" w:afterAutospacing="1"/>
        <w:ind w:left="-709" w:firstLine="709"/>
        <w:contextualSpacing/>
        <w:textAlignment w:val="baseline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справка от каждого члена семьи (родители, супруги и несовершеннолетние дети) с места работы (службы, учебы) о размере заработной платы и других доходов за 12 последних месяцев, предшествующих подаче заявления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Обращаться к специалистам: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ул. Красногвардейская, 7 А, тел. +7(3467) 33-61-59</w:t>
        <w:br/>
        <w:t>Прием документов: понедельник - пятница с 08-00 до 16-00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Сайт</w:t>
      </w:r>
      <w:r>
        <w:rPr>
          <w:rFonts w:cs="Times New Roman" w:ascii="Times New Roman" w:hAnsi="Times New Roman"/>
          <w:color w:val="002060"/>
          <w:sz w:val="24"/>
          <w:szCs w:val="24"/>
        </w:rPr>
        <w:t>:</w:t>
      </w:r>
      <w:r>
        <w:rPr>
          <w:color w:val="00206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2060"/>
          <w:sz w:val="24"/>
          <w:szCs w:val="24"/>
        </w:rPr>
        <w:t>http://luchikhm.ru/beta/</w:t>
      </w:r>
    </w:p>
    <w:p>
      <w:pPr>
        <w:pStyle w:val="Normal"/>
        <w:spacing w:lineRule="auto" w:line="240" w:before="0" w:after="0"/>
        <w:rPr/>
      </w:pPr>
      <w:r>
        <w:rPr>
          <w:rStyle w:val="Style14"/>
          <w:rFonts w:cs="Times New Roman" w:ascii="Times New Roman" w:hAnsi="Times New Roman"/>
          <w:color w:val="auto"/>
          <w:sz w:val="24"/>
          <w:szCs w:val="24"/>
          <w:u w:val="none"/>
        </w:rPr>
        <w:t xml:space="preserve">Электронная почта: </w:t>
      </w:r>
      <w:hyperlink r:id="rId2">
        <w:r>
          <w:rPr>
            <w:rStyle w:val="Style14"/>
            <w:rFonts w:cs="Times New Roman" w:ascii="Times New Roman" w:hAnsi="Times New Roman"/>
            <w:sz w:val="24"/>
            <w:szCs w:val="24"/>
          </w:rPr>
          <w:t>hmrcdpov@admhmao.ru</w:t>
        </w:r>
      </w:hyperlink>
    </w:p>
    <w:sectPr>
      <w:type w:val="nextPage"/>
      <w:pgSz w:w="11906" w:h="16838"/>
      <w:pgMar w:left="1560" w:right="850" w:header="0" w:top="851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72c5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link w:val="20"/>
    <w:uiPriority w:val="9"/>
    <w:qFormat/>
    <w:rsid w:val="00c56484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c56484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rong">
    <w:name w:val="Strong"/>
    <w:basedOn w:val="DefaultParagraphFont"/>
    <w:uiPriority w:val="22"/>
    <w:qFormat/>
    <w:rsid w:val="0094628e"/>
    <w:rPr>
      <w:b/>
      <w:bCs/>
    </w:rPr>
  </w:style>
  <w:style w:type="character" w:styleId="Style13" w:customStyle="1">
    <w:name w:val="Текст выноски Знак"/>
    <w:basedOn w:val="DefaultParagraphFont"/>
    <w:link w:val="a5"/>
    <w:uiPriority w:val="99"/>
    <w:semiHidden/>
    <w:qFormat/>
    <w:rsid w:val="003201c5"/>
    <w:rPr>
      <w:rFonts w:ascii="Segoe UI" w:hAnsi="Segoe UI" w:cs="Segoe UI"/>
      <w:sz w:val="18"/>
      <w:szCs w:val="18"/>
    </w:rPr>
  </w:style>
  <w:style w:type="character" w:styleId="Keyvalueitemvalue" w:customStyle="1">
    <w:name w:val="key-value__item-value"/>
    <w:basedOn w:val="DefaultParagraphFont"/>
    <w:qFormat/>
    <w:rsid w:val="009c6ea0"/>
    <w:rPr/>
  </w:style>
  <w:style w:type="character" w:styleId="Style14">
    <w:name w:val="Интернет-ссылка"/>
    <w:basedOn w:val="DefaultParagraphFont"/>
    <w:uiPriority w:val="99"/>
    <w:unhideWhenUsed/>
    <w:rsid w:val="009c6ea0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c56484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3201c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Voice" w:customStyle="1">
    <w:name w:val="voice"/>
    <w:basedOn w:val="Normal"/>
    <w:qFormat/>
    <w:rsid w:val="00c5400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7180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9c6e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hmrcdpov@admhmao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Application>LibreOffice/6.3.3.2$Windows_x86 LibreOffice_project/a64200df03143b798afd1ec74a12ab50359878ed</Application>
  <Pages>1</Pages>
  <Words>201</Words>
  <Characters>1597</Characters>
  <CharactersWithSpaces>1775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2019-01-18T05:46:00Z</dcterms:created>
  <dc:creator>User</dc:creator>
  <dc:description/>
  <dc:language>ru-RU</dc:language>
  <cp:lastModifiedBy/>
  <cp:lastPrinted>2020-01-14T10:53:04Z</cp:lastPrinted>
  <dcterms:modified xsi:type="dcterms:W3CDTF">2020-01-14T10:53:09Z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