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17" w:rsidRDefault="00596A0E" w:rsidP="00A9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1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D07C1F" w:rsidRPr="00A92D17" w:rsidRDefault="00596A0E" w:rsidP="00A9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17">
        <w:rPr>
          <w:rFonts w:ascii="Times New Roman" w:hAnsi="Times New Roman" w:cs="Times New Roman"/>
          <w:b/>
          <w:sz w:val="28"/>
          <w:szCs w:val="28"/>
        </w:rPr>
        <w:t>БУ «Ханты-Мансийский реабилитационный центр»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1F7C36" w:rsidRPr="00A92D17" w:rsidTr="001F7C36">
        <w:trPr>
          <w:trHeight w:val="561"/>
        </w:trPr>
        <w:tc>
          <w:tcPr>
            <w:tcW w:w="817" w:type="dxa"/>
          </w:tcPr>
          <w:p w:rsidR="001F7C36" w:rsidRPr="00A92D17" w:rsidRDefault="001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F7C36" w:rsidRPr="00A92D17" w:rsidRDefault="001F7C36" w:rsidP="00A9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17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здания (помещения)</w:t>
            </w:r>
            <w:r w:rsidR="006054F8">
              <w:rPr>
                <w:rFonts w:ascii="Times New Roman" w:hAnsi="Times New Roman" w:cs="Times New Roman"/>
                <w:sz w:val="28"/>
                <w:szCs w:val="28"/>
              </w:rPr>
              <w:t xml:space="preserve"> в оперативном </w:t>
            </w:r>
            <w:proofErr w:type="gramStart"/>
            <w:r w:rsidR="006054F8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1383" w:type="dxa"/>
          </w:tcPr>
          <w:p w:rsidR="001F7C36" w:rsidRPr="00A92D17" w:rsidRDefault="009061EB" w:rsidP="009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C36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(кв.м.)</w:t>
            </w:r>
          </w:p>
        </w:tc>
      </w:tr>
      <w:tr w:rsidR="001F7C36" w:rsidRPr="00A92D17" w:rsidTr="001F7C36">
        <w:trPr>
          <w:trHeight w:val="281"/>
        </w:trPr>
        <w:tc>
          <w:tcPr>
            <w:tcW w:w="817" w:type="dxa"/>
          </w:tcPr>
          <w:p w:rsidR="001F7C36" w:rsidRPr="00854ADA" w:rsidRDefault="001F7C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1F7C36" w:rsidRPr="00854ADA" w:rsidRDefault="001F7C36" w:rsidP="001E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 w:rsidRPr="001F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(1-й этаж 3-хэтажного здания</w:t>
            </w:r>
            <w:r w:rsidR="001E2BE7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1E2BE7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 w:rsidR="001E2BE7">
              <w:rPr>
                <w:rFonts w:ascii="Times New Roman" w:hAnsi="Times New Roman" w:cs="Times New Roman"/>
                <w:sz w:val="28"/>
                <w:szCs w:val="28"/>
              </w:rPr>
              <w:t xml:space="preserve"> 7-а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1F7C36" w:rsidRDefault="001F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36" w:rsidRPr="00A92D17" w:rsidTr="001F7C36">
        <w:trPr>
          <w:trHeight w:val="263"/>
        </w:trPr>
        <w:tc>
          <w:tcPr>
            <w:tcW w:w="817" w:type="dxa"/>
          </w:tcPr>
          <w:p w:rsidR="001F7C36" w:rsidRPr="009061EB" w:rsidRDefault="001F7C36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7C36" w:rsidRPr="00A92D17" w:rsidRDefault="00685522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комната №1 </w:t>
            </w:r>
            <w:r w:rsidR="00FC5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C578B">
              <w:rPr>
                <w:rFonts w:ascii="Times New Roman" w:hAnsi="Times New Roman" w:cs="Times New Roman"/>
                <w:sz w:val="28"/>
                <w:szCs w:val="28"/>
              </w:rPr>
              <w:t>спальное</w:t>
            </w:r>
            <w:proofErr w:type="gramEnd"/>
            <w:r w:rsidR="00FC578B">
              <w:rPr>
                <w:rFonts w:ascii="Times New Roman" w:hAnsi="Times New Roman" w:cs="Times New Roman"/>
                <w:sz w:val="28"/>
                <w:szCs w:val="28"/>
              </w:rPr>
              <w:t>, игровое</w:t>
            </w:r>
            <w:r w:rsidR="00253745">
              <w:rPr>
                <w:rFonts w:ascii="Times New Roman" w:hAnsi="Times New Roman" w:cs="Times New Roman"/>
                <w:sz w:val="28"/>
                <w:szCs w:val="28"/>
              </w:rPr>
              <w:t>, для приема пищи)</w:t>
            </w:r>
          </w:p>
        </w:tc>
        <w:tc>
          <w:tcPr>
            <w:tcW w:w="1383" w:type="dxa"/>
          </w:tcPr>
          <w:p w:rsidR="001F7C36" w:rsidRPr="00A92D17" w:rsidRDefault="0068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1F7C36" w:rsidRPr="00A92D17" w:rsidTr="001F7C36">
        <w:trPr>
          <w:trHeight w:val="281"/>
        </w:trPr>
        <w:tc>
          <w:tcPr>
            <w:tcW w:w="817" w:type="dxa"/>
          </w:tcPr>
          <w:p w:rsidR="001F7C36" w:rsidRPr="009061EB" w:rsidRDefault="001F7C36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7C36" w:rsidRPr="00A92D17" w:rsidRDefault="0068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помещения </w:t>
            </w:r>
            <w:r w:rsidR="00FC578B">
              <w:rPr>
                <w:rFonts w:ascii="Times New Roman" w:hAnsi="Times New Roman" w:cs="Times New Roman"/>
                <w:sz w:val="28"/>
                <w:szCs w:val="28"/>
              </w:rPr>
              <w:t>группы №1</w:t>
            </w:r>
          </w:p>
        </w:tc>
        <w:tc>
          <w:tcPr>
            <w:tcW w:w="1383" w:type="dxa"/>
          </w:tcPr>
          <w:p w:rsidR="001F7C36" w:rsidRPr="00A92D17" w:rsidRDefault="00FC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3,2+3,4</w:t>
            </w:r>
          </w:p>
        </w:tc>
      </w:tr>
      <w:tr w:rsidR="00FC578B" w:rsidRPr="00A92D17" w:rsidTr="001F7C36">
        <w:trPr>
          <w:trHeight w:val="281"/>
        </w:trPr>
        <w:tc>
          <w:tcPr>
            <w:tcW w:w="817" w:type="dxa"/>
          </w:tcPr>
          <w:p w:rsidR="00FC578B" w:rsidRPr="009061EB" w:rsidRDefault="00FC578B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C578B" w:rsidRDefault="00253745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р</w:t>
            </w:r>
            <w:r w:rsidR="00FC578B">
              <w:rPr>
                <w:rFonts w:ascii="Times New Roman" w:hAnsi="Times New Roman" w:cs="Times New Roman"/>
                <w:sz w:val="28"/>
                <w:szCs w:val="28"/>
              </w:rPr>
              <w:t>аздач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578B">
              <w:rPr>
                <w:rFonts w:ascii="Times New Roman" w:hAnsi="Times New Roman" w:cs="Times New Roman"/>
                <w:sz w:val="28"/>
                <w:szCs w:val="28"/>
              </w:rPr>
              <w:t xml:space="preserve"> пищевых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обработки посуды №1</w:t>
            </w:r>
          </w:p>
        </w:tc>
        <w:tc>
          <w:tcPr>
            <w:tcW w:w="1383" w:type="dxa"/>
          </w:tcPr>
          <w:p w:rsidR="00FC578B" w:rsidRDefault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Pr="00A92D17" w:rsidRDefault="00A75AB7" w:rsidP="00A7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 №2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игровое, для приема пищи)</w:t>
            </w:r>
          </w:p>
        </w:tc>
        <w:tc>
          <w:tcPr>
            <w:tcW w:w="1383" w:type="dxa"/>
          </w:tcPr>
          <w:p w:rsidR="00A75AB7" w:rsidRPr="00A92D17" w:rsidRDefault="006E7869" w:rsidP="00A7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Pr="00A92D17" w:rsidRDefault="00A75AB7" w:rsidP="00A7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 группы №2</w:t>
            </w:r>
          </w:p>
        </w:tc>
        <w:tc>
          <w:tcPr>
            <w:tcW w:w="1383" w:type="dxa"/>
          </w:tcPr>
          <w:p w:rsidR="00A75AB7" w:rsidRPr="00A92D17" w:rsidRDefault="006E7869" w:rsidP="006E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A75A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Default="00A75AB7" w:rsidP="00A7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раздачи пищевых продуктов, обработки посуды №</w:t>
            </w:r>
            <w:r w:rsidR="006E7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75AB7" w:rsidRDefault="006E7869" w:rsidP="00A7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Default="006E7869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</w:t>
            </w:r>
          </w:p>
        </w:tc>
        <w:tc>
          <w:tcPr>
            <w:tcW w:w="1383" w:type="dxa"/>
          </w:tcPr>
          <w:p w:rsidR="00A75AB7" w:rsidRDefault="006E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Default="00BD7188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7869">
              <w:rPr>
                <w:rFonts w:ascii="Times New Roman" w:hAnsi="Times New Roman" w:cs="Times New Roman"/>
                <w:sz w:val="28"/>
                <w:szCs w:val="28"/>
              </w:rPr>
              <w:t>анитарно-гигиеническое помещение №3</w:t>
            </w:r>
          </w:p>
        </w:tc>
        <w:tc>
          <w:tcPr>
            <w:tcW w:w="1383" w:type="dxa"/>
          </w:tcPr>
          <w:p w:rsidR="00A75AB7" w:rsidRDefault="006E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75AB7" w:rsidRPr="00A92D17" w:rsidTr="001F7C36">
        <w:trPr>
          <w:trHeight w:val="281"/>
        </w:trPr>
        <w:tc>
          <w:tcPr>
            <w:tcW w:w="817" w:type="dxa"/>
          </w:tcPr>
          <w:p w:rsidR="00A75AB7" w:rsidRPr="009061EB" w:rsidRDefault="00A75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75AB7" w:rsidRDefault="00BD7188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адаптивной физической культуры</w:t>
            </w:r>
          </w:p>
        </w:tc>
        <w:tc>
          <w:tcPr>
            <w:tcW w:w="1383" w:type="dxa"/>
          </w:tcPr>
          <w:p w:rsidR="00A75AB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 w:rsidP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помещение №4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AC00CE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кастелянши</w:t>
            </w:r>
          </w:p>
        </w:tc>
        <w:tc>
          <w:tcPr>
            <w:tcW w:w="1383" w:type="dxa"/>
          </w:tcPr>
          <w:p w:rsidR="00BD7188" w:rsidRDefault="00AC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AC00CE" w:rsidRPr="00A92D17" w:rsidTr="001F7C36">
        <w:trPr>
          <w:trHeight w:val="281"/>
        </w:trPr>
        <w:tc>
          <w:tcPr>
            <w:tcW w:w="817" w:type="dxa"/>
          </w:tcPr>
          <w:p w:rsidR="00AC00CE" w:rsidRPr="009061EB" w:rsidRDefault="00AC00CE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00CE" w:rsidRDefault="00AC00CE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кабинет №1</w:t>
            </w:r>
          </w:p>
        </w:tc>
        <w:tc>
          <w:tcPr>
            <w:tcW w:w="1383" w:type="dxa"/>
          </w:tcPr>
          <w:p w:rsidR="00AC00CE" w:rsidRDefault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AC00CE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кабинет №2</w:t>
            </w:r>
          </w:p>
        </w:tc>
        <w:tc>
          <w:tcPr>
            <w:tcW w:w="1383" w:type="dxa"/>
          </w:tcPr>
          <w:p w:rsidR="00BD7188" w:rsidRDefault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C00CE" w:rsidRPr="00A92D17" w:rsidTr="001F7C36">
        <w:trPr>
          <w:trHeight w:val="281"/>
        </w:trPr>
        <w:tc>
          <w:tcPr>
            <w:tcW w:w="817" w:type="dxa"/>
          </w:tcPr>
          <w:p w:rsidR="00AC00CE" w:rsidRPr="009061EB" w:rsidRDefault="00AC00CE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00CE" w:rsidRDefault="00DC2291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 №1</w:t>
            </w:r>
          </w:p>
        </w:tc>
        <w:tc>
          <w:tcPr>
            <w:tcW w:w="1383" w:type="dxa"/>
          </w:tcPr>
          <w:p w:rsidR="00AC00CE" w:rsidRDefault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170901" w:rsidRPr="00A92D17" w:rsidTr="001F7C36">
        <w:trPr>
          <w:trHeight w:val="281"/>
        </w:trPr>
        <w:tc>
          <w:tcPr>
            <w:tcW w:w="817" w:type="dxa"/>
          </w:tcPr>
          <w:p w:rsidR="00170901" w:rsidRPr="009061EB" w:rsidRDefault="00170901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70901" w:rsidRDefault="00170901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Физиокабинет</w:t>
            </w:r>
            <w:proofErr w:type="spellEnd"/>
          </w:p>
        </w:tc>
        <w:tc>
          <w:tcPr>
            <w:tcW w:w="1383" w:type="dxa"/>
          </w:tcPr>
          <w:p w:rsidR="00170901" w:rsidRDefault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AC00CE" w:rsidRPr="00A92D17" w:rsidTr="001F7C36">
        <w:trPr>
          <w:trHeight w:val="281"/>
        </w:trPr>
        <w:tc>
          <w:tcPr>
            <w:tcW w:w="817" w:type="dxa"/>
          </w:tcPr>
          <w:p w:rsidR="00AC00CE" w:rsidRPr="009061EB" w:rsidRDefault="00AC00CE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00CE" w:rsidRDefault="00DC2291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 №2</w:t>
            </w:r>
          </w:p>
        </w:tc>
        <w:tc>
          <w:tcPr>
            <w:tcW w:w="1383" w:type="dxa"/>
          </w:tcPr>
          <w:p w:rsidR="00AC00CE" w:rsidRDefault="00DC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AC00CE" w:rsidRPr="00A92D17" w:rsidTr="001F7C36">
        <w:trPr>
          <w:trHeight w:val="281"/>
        </w:trPr>
        <w:tc>
          <w:tcPr>
            <w:tcW w:w="817" w:type="dxa"/>
          </w:tcPr>
          <w:p w:rsidR="00AC00CE" w:rsidRPr="009061EB" w:rsidRDefault="00AC00CE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C00CE" w:rsidRDefault="00CB3CB8" w:rsidP="002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Гардеробная</w:t>
            </w:r>
          </w:p>
        </w:tc>
        <w:tc>
          <w:tcPr>
            <w:tcW w:w="1383" w:type="dxa"/>
          </w:tcPr>
          <w:p w:rsidR="00AC00CE" w:rsidRDefault="00CB3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2,46+2,28</w:t>
            </w:r>
          </w:p>
        </w:tc>
      </w:tr>
      <w:tr w:rsidR="00CB3CB8" w:rsidRPr="00A92D17" w:rsidTr="001F7C36">
        <w:trPr>
          <w:trHeight w:val="281"/>
        </w:trPr>
        <w:tc>
          <w:tcPr>
            <w:tcW w:w="817" w:type="dxa"/>
          </w:tcPr>
          <w:p w:rsidR="00CB3CB8" w:rsidRPr="009061EB" w:rsidRDefault="00CB3CB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B3CB8" w:rsidRDefault="00CB3CB8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70901">
              <w:rPr>
                <w:rFonts w:ascii="Times New Roman" w:hAnsi="Times New Roman" w:cs="Times New Roman"/>
                <w:sz w:val="28"/>
                <w:szCs w:val="28"/>
              </w:rPr>
              <w:t>специалистов №3</w:t>
            </w:r>
          </w:p>
        </w:tc>
        <w:tc>
          <w:tcPr>
            <w:tcW w:w="1383" w:type="dxa"/>
          </w:tcPr>
          <w:p w:rsidR="00CB3CB8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заместителей директора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 №4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Сенсомоторный зал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964AB7" w:rsidRPr="00A92D17" w:rsidTr="001F7C36">
        <w:trPr>
          <w:trHeight w:val="281"/>
        </w:trPr>
        <w:tc>
          <w:tcPr>
            <w:tcW w:w="817" w:type="dxa"/>
          </w:tcPr>
          <w:p w:rsidR="00964AB7" w:rsidRPr="009061EB" w:rsidRDefault="00964AB7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4AB7" w:rsidRDefault="00964AB7" w:rsidP="0017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1383" w:type="dxa"/>
          </w:tcPr>
          <w:p w:rsidR="00964AB7" w:rsidRDefault="0096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6054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веранда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6054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*адаптированная детская игровая уличная площадка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88" w:rsidRPr="00A92D17" w:rsidTr="001F7C36">
        <w:trPr>
          <w:trHeight w:val="263"/>
        </w:trPr>
        <w:tc>
          <w:tcPr>
            <w:tcW w:w="817" w:type="dxa"/>
          </w:tcPr>
          <w:p w:rsidR="00BD7188" w:rsidRPr="001E2BE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BD7188" w:rsidRPr="00A92D17" w:rsidRDefault="00BD7188" w:rsidP="009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многоцелевого и специализированного назначения 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51)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 w:rsidP="00E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Сенсомоторный зал</w:t>
            </w:r>
          </w:p>
        </w:tc>
        <w:tc>
          <w:tcPr>
            <w:tcW w:w="1383" w:type="dxa"/>
          </w:tcPr>
          <w:p w:rsidR="00BD7188" w:rsidRPr="00A92D17" w:rsidRDefault="00BD7188" w:rsidP="00E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 №2</w:t>
            </w:r>
          </w:p>
        </w:tc>
        <w:tc>
          <w:tcPr>
            <w:tcW w:w="1383" w:type="dxa"/>
          </w:tcPr>
          <w:p w:rsidR="00BD7188" w:rsidRPr="00A92D17" w:rsidRDefault="00BD7188" w:rsidP="008C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 по труду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ожидания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Газовое помещение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BD7188" w:rsidRPr="00A92D17" w:rsidTr="001F7C36">
        <w:trPr>
          <w:trHeight w:val="263"/>
        </w:trPr>
        <w:tc>
          <w:tcPr>
            <w:tcW w:w="817" w:type="dxa"/>
          </w:tcPr>
          <w:p w:rsidR="00BD7188" w:rsidRPr="001E2BE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1" w:type="dxa"/>
          </w:tcPr>
          <w:p w:rsidR="00BD7188" w:rsidRPr="00A92D17" w:rsidRDefault="00BD7188" w:rsidP="009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51)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 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854ADA" w:rsidRDefault="00BD7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71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</w:p>
        </w:tc>
        <w:tc>
          <w:tcPr>
            <w:tcW w:w="1383" w:type="dxa"/>
          </w:tcPr>
          <w:p w:rsidR="00BD7188" w:rsidRPr="00A92D17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 w:rsidP="00EF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оккупациональной терапии 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Монтессори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 w:rsidP="00E8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специалистов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BD7188" w:rsidRPr="00A92D17" w:rsidTr="001F7C36">
        <w:trPr>
          <w:trHeight w:val="281"/>
        </w:trPr>
        <w:tc>
          <w:tcPr>
            <w:tcW w:w="817" w:type="dxa"/>
          </w:tcPr>
          <w:p w:rsidR="00BD7188" w:rsidRPr="009061EB" w:rsidRDefault="00BD7188" w:rsidP="009061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1383" w:type="dxa"/>
          </w:tcPr>
          <w:p w:rsidR="00BD7188" w:rsidRDefault="00BD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</w:tbl>
    <w:p w:rsidR="00A75AB7" w:rsidRDefault="00A75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*Каждый кабинет оснащен необходимым оборудованием</w:t>
      </w:r>
    </w:p>
    <w:p w:rsidR="006054F8" w:rsidRDefault="00133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*Каждое здание оборудовано следующими элементами:</w:t>
      </w:r>
    </w:p>
    <w:p w:rsidR="00133686" w:rsidRDefault="00133686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ожидания</w:t>
      </w:r>
    </w:p>
    <w:p w:rsidR="00133686" w:rsidRDefault="00133686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навигации </w:t>
      </w:r>
      <w:r w:rsidRPr="00523A4E">
        <w:rPr>
          <w:rFonts w:ascii="Times New Roman" w:hAnsi="Times New Roman" w:cs="Times New Roman"/>
          <w:i/>
          <w:sz w:val="28"/>
          <w:szCs w:val="28"/>
        </w:rPr>
        <w:t xml:space="preserve">(схема эвакуации, </w:t>
      </w:r>
      <w:r w:rsidR="00D031A4" w:rsidRPr="00523A4E">
        <w:rPr>
          <w:rFonts w:ascii="Times New Roman" w:hAnsi="Times New Roman" w:cs="Times New Roman"/>
          <w:i/>
          <w:sz w:val="28"/>
          <w:szCs w:val="28"/>
        </w:rPr>
        <w:t xml:space="preserve">световые </w:t>
      </w:r>
      <w:proofErr w:type="spellStart"/>
      <w:r w:rsidR="00D031A4" w:rsidRPr="00523A4E">
        <w:rPr>
          <w:rFonts w:ascii="Times New Roman" w:hAnsi="Times New Roman" w:cs="Times New Roman"/>
          <w:i/>
          <w:sz w:val="28"/>
          <w:szCs w:val="28"/>
        </w:rPr>
        <w:t>оповещатели</w:t>
      </w:r>
      <w:proofErr w:type="spellEnd"/>
      <w:r w:rsidR="00D031A4" w:rsidRPr="00523A4E">
        <w:rPr>
          <w:rFonts w:ascii="Times New Roman" w:hAnsi="Times New Roman" w:cs="Times New Roman"/>
          <w:i/>
          <w:sz w:val="28"/>
          <w:szCs w:val="28"/>
        </w:rPr>
        <w:t>, указатели и др.)</w:t>
      </w:r>
    </w:p>
    <w:p w:rsidR="00523A4E" w:rsidRDefault="00D031A4" w:rsidP="00523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D031A4" w:rsidRPr="00523A4E" w:rsidRDefault="00D031A4" w:rsidP="00523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3A4E">
        <w:rPr>
          <w:rFonts w:ascii="Times New Roman" w:hAnsi="Times New Roman" w:cs="Times New Roman"/>
          <w:sz w:val="28"/>
          <w:szCs w:val="28"/>
        </w:rPr>
        <w:t>Санитарно-гигиенические помещения</w:t>
      </w:r>
      <w:r w:rsidR="00EF562F" w:rsidRPr="00523A4E">
        <w:rPr>
          <w:rFonts w:ascii="Times New Roman" w:hAnsi="Times New Roman" w:cs="Times New Roman"/>
          <w:sz w:val="28"/>
          <w:szCs w:val="28"/>
        </w:rPr>
        <w:t xml:space="preserve"> (унитаз, раковина, мыло, туалетная бумага, поручни, сушка для рук)</w:t>
      </w:r>
      <w:r w:rsidR="00CA5065" w:rsidRPr="00523A4E">
        <w:rPr>
          <w:rFonts w:ascii="Times New Roman" w:hAnsi="Times New Roman" w:cs="Times New Roman"/>
          <w:sz w:val="28"/>
          <w:szCs w:val="28"/>
        </w:rPr>
        <w:t>, в том числе специально оборудованные</w:t>
      </w:r>
      <w:r w:rsidR="00265D52" w:rsidRPr="00523A4E">
        <w:rPr>
          <w:rFonts w:ascii="Times New Roman" w:hAnsi="Times New Roman" w:cs="Times New Roman"/>
          <w:sz w:val="28"/>
          <w:szCs w:val="28"/>
        </w:rPr>
        <w:t xml:space="preserve"> </w:t>
      </w:r>
      <w:r w:rsidR="00265D52" w:rsidRPr="00523A4E">
        <w:rPr>
          <w:rFonts w:ascii="Times New Roman" w:hAnsi="Times New Roman" w:cs="Times New Roman"/>
          <w:i/>
          <w:sz w:val="28"/>
          <w:szCs w:val="28"/>
        </w:rPr>
        <w:t>(рядом с унитазом не менее 0,8 м для коляски, свободное пространство для разворота 1,4 м, опора для спины на унитазе высотой 0,4-0,5 м и длиной 0,7 м</w:t>
      </w:r>
      <w:r w:rsidR="00EB46BE" w:rsidRPr="00523A4E">
        <w:rPr>
          <w:rFonts w:ascii="Times New Roman" w:hAnsi="Times New Roman" w:cs="Times New Roman"/>
          <w:i/>
          <w:sz w:val="28"/>
          <w:szCs w:val="28"/>
        </w:rPr>
        <w:t xml:space="preserve">, ширина дверного проема в туалет 0,9 м, </w:t>
      </w:r>
      <w:r w:rsidR="00523A4E" w:rsidRPr="00523A4E">
        <w:rPr>
          <w:rFonts w:ascii="Times New Roman" w:hAnsi="Times New Roman" w:cs="Times New Roman"/>
          <w:i/>
          <w:sz w:val="28"/>
          <w:szCs w:val="28"/>
        </w:rPr>
        <w:t>ширина двери в кабинку 1,65 м. и</w:t>
      </w:r>
      <w:r w:rsidR="00EB46BE" w:rsidRPr="00523A4E">
        <w:rPr>
          <w:rFonts w:ascii="Times New Roman" w:hAnsi="Times New Roman" w:cs="Times New Roman"/>
          <w:i/>
          <w:sz w:val="28"/>
          <w:szCs w:val="28"/>
        </w:rPr>
        <w:t xml:space="preserve"> глуб</w:t>
      </w:r>
      <w:r w:rsidR="00523A4E" w:rsidRPr="00523A4E">
        <w:rPr>
          <w:rFonts w:ascii="Times New Roman" w:hAnsi="Times New Roman" w:cs="Times New Roman"/>
          <w:i/>
          <w:sz w:val="28"/>
          <w:szCs w:val="28"/>
        </w:rPr>
        <w:t>ина 2,2</w:t>
      </w:r>
      <w:proofErr w:type="gramEnd"/>
      <w:r w:rsidR="00523A4E" w:rsidRPr="00523A4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265D52" w:rsidRPr="00523A4E">
        <w:rPr>
          <w:rFonts w:ascii="Times New Roman" w:hAnsi="Times New Roman" w:cs="Times New Roman"/>
          <w:i/>
          <w:sz w:val="28"/>
          <w:szCs w:val="28"/>
        </w:rPr>
        <w:t>)</w:t>
      </w:r>
    </w:p>
    <w:p w:rsidR="00D031A4" w:rsidRDefault="002A433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группы</w:t>
      </w:r>
      <w:r w:rsidR="00D522AB">
        <w:rPr>
          <w:rFonts w:ascii="Times New Roman" w:hAnsi="Times New Roman" w:cs="Times New Roman"/>
          <w:sz w:val="28"/>
          <w:szCs w:val="28"/>
        </w:rPr>
        <w:t xml:space="preserve"> зданий и дверные проемы</w:t>
      </w:r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D522AB">
        <w:rPr>
          <w:rFonts w:ascii="Times New Roman" w:hAnsi="Times New Roman" w:cs="Times New Roman"/>
          <w:sz w:val="28"/>
          <w:szCs w:val="28"/>
        </w:rPr>
        <w:t>адаптированы по</w:t>
      </w:r>
      <w:r>
        <w:rPr>
          <w:rFonts w:ascii="Times New Roman" w:hAnsi="Times New Roman" w:cs="Times New Roman"/>
          <w:sz w:val="28"/>
          <w:szCs w:val="28"/>
        </w:rPr>
        <w:t xml:space="preserve"> размерам</w:t>
      </w:r>
      <w:r w:rsidR="00D522AB">
        <w:rPr>
          <w:rFonts w:ascii="Times New Roman" w:hAnsi="Times New Roman" w:cs="Times New Roman"/>
          <w:sz w:val="28"/>
          <w:szCs w:val="28"/>
        </w:rPr>
        <w:t xml:space="preserve"> для инвалидов</w:t>
      </w:r>
    </w:p>
    <w:p w:rsidR="002A433E" w:rsidRDefault="002A433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</w:t>
      </w:r>
      <w:r w:rsidR="00E67D3C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522AB">
        <w:rPr>
          <w:rFonts w:ascii="Times New Roman" w:hAnsi="Times New Roman" w:cs="Times New Roman"/>
          <w:sz w:val="28"/>
          <w:szCs w:val="28"/>
        </w:rPr>
        <w:t>инвалидов</w:t>
      </w:r>
    </w:p>
    <w:p w:rsidR="00D522AB" w:rsidRDefault="00D522AB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Сменные кресла-коляски</w:t>
      </w:r>
    </w:p>
    <w:p w:rsidR="00CA5065" w:rsidRDefault="00CA5065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дублирования для инвалидов по слуху и зрению звуковой и зрительной информации (</w:t>
      </w:r>
      <w:r w:rsidRPr="00A064DD">
        <w:rPr>
          <w:rFonts w:ascii="Times New Roman" w:hAnsi="Times New Roman" w:cs="Times New Roman"/>
          <w:i/>
          <w:sz w:val="28"/>
          <w:szCs w:val="28"/>
        </w:rPr>
        <w:t>на контрастном фоне, гармониру</w:t>
      </w:r>
      <w:r w:rsidR="00265D52" w:rsidRPr="00A064DD">
        <w:rPr>
          <w:rFonts w:ascii="Times New Roman" w:hAnsi="Times New Roman" w:cs="Times New Roman"/>
          <w:i/>
          <w:sz w:val="28"/>
          <w:szCs w:val="28"/>
        </w:rPr>
        <w:t>ю</w:t>
      </w:r>
      <w:r w:rsidRPr="00A064DD">
        <w:rPr>
          <w:rFonts w:ascii="Times New Roman" w:hAnsi="Times New Roman" w:cs="Times New Roman"/>
          <w:i/>
          <w:sz w:val="28"/>
          <w:szCs w:val="28"/>
        </w:rPr>
        <w:t>т с интерьером, на высоте не менее 1,5 м и не более 4,5 м от уровня пола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3A4E" w:rsidRDefault="00523A4E" w:rsidP="001336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DD">
        <w:rPr>
          <w:rFonts w:ascii="Times New Roman" w:hAnsi="Times New Roman" w:cs="Times New Roman"/>
          <w:sz w:val="28"/>
          <w:szCs w:val="28"/>
        </w:rPr>
        <w:t>надписи, выполненные шрифтом Брайля</w:t>
      </w:r>
      <w:r w:rsidR="00A064DD" w:rsidRPr="00A064DD">
        <w:rPr>
          <w:rFonts w:ascii="Times New Roman" w:hAnsi="Times New Roman" w:cs="Times New Roman"/>
          <w:sz w:val="28"/>
          <w:szCs w:val="28"/>
        </w:rPr>
        <w:t xml:space="preserve"> (</w:t>
      </w:r>
      <w:r w:rsidR="00A064DD" w:rsidRPr="00A064DD">
        <w:rPr>
          <w:rFonts w:ascii="Times New Roman" w:hAnsi="Times New Roman" w:cs="Times New Roman"/>
          <w:i/>
          <w:sz w:val="28"/>
          <w:szCs w:val="28"/>
        </w:rPr>
        <w:t>на контрастном фоне, гармонирует с интерьером, на высоте 1,2-1,6 м от пола и 0,1-0,5 м от края двери</w:t>
      </w:r>
      <w:r w:rsidR="00A064DD" w:rsidRPr="00A064DD">
        <w:rPr>
          <w:rFonts w:ascii="Times New Roman" w:hAnsi="Times New Roman" w:cs="Times New Roman"/>
          <w:sz w:val="28"/>
          <w:szCs w:val="28"/>
        </w:rPr>
        <w:t>)</w:t>
      </w:r>
    </w:p>
    <w:p w:rsidR="00A064DD" w:rsidRPr="00964AB7" w:rsidRDefault="00A064DD" w:rsidP="007B6B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4AB7">
        <w:rPr>
          <w:rFonts w:ascii="Times New Roman" w:hAnsi="Times New Roman" w:cs="Times New Roman"/>
          <w:sz w:val="28"/>
          <w:szCs w:val="28"/>
        </w:rPr>
        <w:t>информация о возможности получить ситуационную помощь</w:t>
      </w:r>
    </w:p>
    <w:sectPr w:rsidR="00A064DD" w:rsidRPr="00964AB7" w:rsidSect="00964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89A"/>
    <w:multiLevelType w:val="hybridMultilevel"/>
    <w:tmpl w:val="F09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C12"/>
    <w:multiLevelType w:val="hybridMultilevel"/>
    <w:tmpl w:val="F250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9DF"/>
    <w:multiLevelType w:val="hybridMultilevel"/>
    <w:tmpl w:val="9D90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A0E"/>
    <w:rsid w:val="0005765E"/>
    <w:rsid w:val="000D27CA"/>
    <w:rsid w:val="00133686"/>
    <w:rsid w:val="00170901"/>
    <w:rsid w:val="001E2BE7"/>
    <w:rsid w:val="001F7C36"/>
    <w:rsid w:val="00253745"/>
    <w:rsid w:val="00265D52"/>
    <w:rsid w:val="002A433E"/>
    <w:rsid w:val="0035733F"/>
    <w:rsid w:val="003C7063"/>
    <w:rsid w:val="00476DF9"/>
    <w:rsid w:val="004C030C"/>
    <w:rsid w:val="005158B6"/>
    <w:rsid w:val="00523A4E"/>
    <w:rsid w:val="00596A0E"/>
    <w:rsid w:val="005A4427"/>
    <w:rsid w:val="006054F8"/>
    <w:rsid w:val="00685522"/>
    <w:rsid w:val="006E51F2"/>
    <w:rsid w:val="006E7869"/>
    <w:rsid w:val="007B6B99"/>
    <w:rsid w:val="00854ADA"/>
    <w:rsid w:val="008955E4"/>
    <w:rsid w:val="008C31A7"/>
    <w:rsid w:val="009061EB"/>
    <w:rsid w:val="00964AB7"/>
    <w:rsid w:val="00993788"/>
    <w:rsid w:val="00A064DD"/>
    <w:rsid w:val="00A20D08"/>
    <w:rsid w:val="00A75AB7"/>
    <w:rsid w:val="00A92D17"/>
    <w:rsid w:val="00AC00CE"/>
    <w:rsid w:val="00B17B04"/>
    <w:rsid w:val="00BD7188"/>
    <w:rsid w:val="00C971E9"/>
    <w:rsid w:val="00CA5065"/>
    <w:rsid w:val="00CB3CB8"/>
    <w:rsid w:val="00CD3533"/>
    <w:rsid w:val="00D031A4"/>
    <w:rsid w:val="00D07C1F"/>
    <w:rsid w:val="00D13EF7"/>
    <w:rsid w:val="00D522AB"/>
    <w:rsid w:val="00D824EE"/>
    <w:rsid w:val="00DC2291"/>
    <w:rsid w:val="00E430B7"/>
    <w:rsid w:val="00E67D3C"/>
    <w:rsid w:val="00E86412"/>
    <w:rsid w:val="00EA4C7F"/>
    <w:rsid w:val="00EB46BE"/>
    <w:rsid w:val="00EF3623"/>
    <w:rsid w:val="00EF47F8"/>
    <w:rsid w:val="00EF562F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zodp</dc:creator>
  <cp:keywords/>
  <dc:description/>
  <cp:lastModifiedBy>zodp</cp:lastModifiedBy>
  <cp:revision>9</cp:revision>
  <dcterms:created xsi:type="dcterms:W3CDTF">2020-08-17T05:58:00Z</dcterms:created>
  <dcterms:modified xsi:type="dcterms:W3CDTF">2020-08-17T12:14:00Z</dcterms:modified>
</cp:coreProperties>
</file>